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9435E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2"/>
          <w:szCs w:val="28"/>
          <w:lang w:bidi="ar-SA"/>
        </w:rPr>
        <w:t>Муниципальное  бюджетное образовательное учреждение</w:t>
      </w:r>
    </w:p>
    <w:p w14:paraId="687A5E23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2"/>
          <w:szCs w:val="28"/>
          <w:lang w:bidi="ar-SA"/>
        </w:rPr>
        <w:t>средняя общеобразовательная школа «Даниловский образовательный комплекс №1»</w:t>
      </w:r>
    </w:p>
    <w:p w14:paraId="397A619F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83FC7" w:rsidRPr="00483FC7" w14:paraId="495673F4" w14:textId="77777777" w:rsidTr="008C5F4C">
        <w:tc>
          <w:tcPr>
            <w:tcW w:w="4785" w:type="dxa"/>
          </w:tcPr>
          <w:p w14:paraId="26FFE2BC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Рассмотрена </w:t>
            </w:r>
          </w:p>
          <w:p w14:paraId="41AA1532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 заседании МО </w:t>
            </w:r>
          </w:p>
          <w:p w14:paraId="34FC0345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протокол № 1  </w:t>
            </w:r>
          </w:p>
          <w:p w14:paraId="43163B51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от  «31» «августа» 2026 г. </w:t>
            </w:r>
          </w:p>
          <w:p w14:paraId="46EE76AE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Руководитель ШМО________________      </w:t>
            </w:r>
          </w:p>
        </w:tc>
        <w:tc>
          <w:tcPr>
            <w:tcW w:w="4786" w:type="dxa"/>
          </w:tcPr>
          <w:p w14:paraId="454BCC66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    Утверждена</w:t>
            </w:r>
          </w:p>
          <w:p w14:paraId="07ED4112" w14:textId="77777777" w:rsidR="00483FC7" w:rsidRPr="00483FC7" w:rsidRDefault="00483FC7" w:rsidP="00483FC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     приказ по школе № </w:t>
            </w:r>
          </w:p>
          <w:p w14:paraId="33E6051D" w14:textId="77777777" w:rsidR="00483FC7" w:rsidRPr="00483FC7" w:rsidRDefault="00483FC7" w:rsidP="00483FC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                    от «___» ___________ 2026 г.</w:t>
            </w:r>
          </w:p>
          <w:p w14:paraId="1A5EFE82" w14:textId="77777777" w:rsidR="00483FC7" w:rsidRPr="00483FC7" w:rsidRDefault="00483FC7" w:rsidP="00483FC7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483FC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Директор школы______________</w:t>
            </w:r>
          </w:p>
        </w:tc>
      </w:tr>
    </w:tbl>
    <w:p w14:paraId="14AB305C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66AEF4D" w14:textId="77777777" w:rsidR="00483FC7" w:rsidRPr="00483FC7" w:rsidRDefault="00483FC7" w:rsidP="00483FC7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</w:t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83FC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  <w:t xml:space="preserve">                        </w:t>
      </w:r>
    </w:p>
    <w:p w14:paraId="4F6B0116" w14:textId="77777777" w:rsidR="00483FC7" w:rsidRPr="00483FC7" w:rsidRDefault="00483FC7" w:rsidP="00483FC7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1597F6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72739294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6CB2C47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B6E8B04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AD7EF84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790C9DB3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740ADAE1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Рабочая программа курса внеурочной деятельности </w:t>
      </w:r>
    </w:p>
    <w:p w14:paraId="5F7BD782" w14:textId="1FC9B7D9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____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Решение комбинированных и нестандартных задач по химии</w:t>
      </w: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_____________________________</w:t>
      </w:r>
    </w:p>
    <w:p w14:paraId="2D07741D" w14:textId="1B9C6C03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 __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11</w:t>
      </w: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__ классе</w:t>
      </w:r>
    </w:p>
    <w:p w14:paraId="11FE46DE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2F16D51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2FB9EE1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A0B1180" w14:textId="77777777" w:rsidR="00483FC7" w:rsidRPr="00483FC7" w:rsidRDefault="00483FC7" w:rsidP="00483FC7">
      <w:pPr>
        <w:widowControl/>
        <w:ind w:left="342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5AB4DB1" w14:textId="77777777" w:rsidR="00483FC7" w:rsidRPr="00483FC7" w:rsidRDefault="00483FC7" w:rsidP="00483FC7">
      <w:pPr>
        <w:widowControl/>
        <w:ind w:left="342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D0523F" w14:textId="6CAC4930" w:rsidR="00483FC7" w:rsidRPr="00483FC7" w:rsidRDefault="00483FC7" w:rsidP="00483FC7">
      <w:pPr>
        <w:widowControl/>
        <w:ind w:left="342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ФИО учителя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Суслова Н.В.</w:t>
      </w:r>
    </w:p>
    <w:p w14:paraId="6DF017A5" w14:textId="77777777" w:rsidR="00483FC7" w:rsidRPr="00483FC7" w:rsidRDefault="00483FC7" w:rsidP="00483FC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Должность  </w:t>
      </w:r>
    </w:p>
    <w:p w14:paraId="2EC81033" w14:textId="77777777" w:rsidR="00483FC7" w:rsidRPr="00483FC7" w:rsidRDefault="00483FC7" w:rsidP="00483FC7">
      <w:pPr>
        <w:widowControl/>
        <w:ind w:right="-8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</w:t>
      </w:r>
      <w:proofErr w:type="spellStart"/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Квалиф</w:t>
      </w:r>
      <w:proofErr w:type="spellEnd"/>
      <w:r w:rsidRPr="00483FC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категория </w:t>
      </w:r>
    </w:p>
    <w:p w14:paraId="4C2246B9" w14:textId="77777777" w:rsidR="00483FC7" w:rsidRPr="00483FC7" w:rsidRDefault="00483FC7" w:rsidP="00483FC7">
      <w:pPr>
        <w:widowControl/>
        <w:ind w:left="4248"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A000B03" w14:textId="77777777" w:rsidR="00483FC7" w:rsidRPr="00483FC7" w:rsidRDefault="00483FC7" w:rsidP="00483FC7">
      <w:pPr>
        <w:widowControl/>
        <w:ind w:left="4248"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EB349D5" w14:textId="77777777" w:rsidR="00483FC7" w:rsidRPr="00483FC7" w:rsidRDefault="00483FC7" w:rsidP="00483FC7">
      <w:pPr>
        <w:widowControl/>
        <w:ind w:left="4248"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F243EC1" w14:textId="77777777" w:rsidR="00483FC7" w:rsidRPr="00483FC7" w:rsidRDefault="00483FC7" w:rsidP="00483FC7">
      <w:pPr>
        <w:widowControl/>
        <w:ind w:left="4248"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3C884BCE" w14:textId="77777777" w:rsidR="00483FC7" w:rsidRPr="00483FC7" w:rsidRDefault="00483FC7" w:rsidP="00483FC7">
      <w:pPr>
        <w:widowControl/>
        <w:ind w:left="4248"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E546737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4D671A43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0381112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04936E5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DD1D3B8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1D2F5B2D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1C28D041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36984A02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63FDFD24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0E860A4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603E99AE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2EBE1B6C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35E2284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42EDEA0A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5737185B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7163EAE5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62D797D1" w14:textId="77777777" w:rsidR="00483FC7" w:rsidRDefault="00483FC7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62C71E67" w14:textId="2137557E" w:rsidR="00332A6C" w:rsidRDefault="00332A6C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  <w:r w:rsidRPr="009B3110">
        <w:rPr>
          <w:sz w:val="28"/>
          <w:szCs w:val="28"/>
        </w:rPr>
        <w:t>Пояснительная записка</w:t>
      </w:r>
    </w:p>
    <w:p w14:paraId="0BE64E35" w14:textId="77777777" w:rsidR="00332A6C" w:rsidRPr="009B3110" w:rsidRDefault="00332A6C" w:rsidP="00332A6C">
      <w:pPr>
        <w:pStyle w:val="40"/>
        <w:shd w:val="clear" w:color="auto" w:fill="auto"/>
        <w:spacing w:after="0" w:line="230" w:lineRule="exact"/>
        <w:ind w:firstLine="0"/>
        <w:rPr>
          <w:sz w:val="28"/>
          <w:szCs w:val="28"/>
        </w:rPr>
      </w:pPr>
    </w:p>
    <w:p w14:paraId="1D52F33D" w14:textId="77777777" w:rsidR="00332A6C" w:rsidRPr="00FC7AD7" w:rsidRDefault="00332A6C" w:rsidP="00332A6C">
      <w:pPr>
        <w:widowControl/>
        <w:spacing w:line="240" w:lineRule="atLeast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124A368B" w14:textId="2F40F32E" w:rsidR="00332A6C" w:rsidRPr="009671C2" w:rsidRDefault="00483FC7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332A6C" w:rsidRPr="009671C2">
        <w:rPr>
          <w:sz w:val="24"/>
          <w:szCs w:val="24"/>
        </w:rPr>
        <w:t xml:space="preserve">урс </w:t>
      </w:r>
      <w:r w:rsidR="00332A6C" w:rsidRPr="009671C2">
        <w:rPr>
          <w:rStyle w:val="0pt"/>
        </w:rPr>
        <w:t>«Решение</w:t>
      </w:r>
      <w:r>
        <w:rPr>
          <w:rStyle w:val="0pt"/>
        </w:rPr>
        <w:t xml:space="preserve"> комбинированных и нестандартных</w:t>
      </w:r>
      <w:r w:rsidR="00332A6C" w:rsidRPr="009671C2">
        <w:rPr>
          <w:rStyle w:val="0pt"/>
        </w:rPr>
        <w:t xml:space="preserve"> задач по химии, 11 класс: подготовка к ЕГЭ по химии»</w:t>
      </w:r>
      <w:r w:rsidR="00332A6C" w:rsidRPr="009671C2">
        <w:rPr>
          <w:sz w:val="24"/>
          <w:szCs w:val="24"/>
        </w:rPr>
        <w:t xml:space="preserve"> на научном уровне раскрывает ряд теоретических вопросов школьного курса химии; способствует обобщению материала по общей, неорганической и органической химии. </w:t>
      </w:r>
    </w:p>
    <w:p w14:paraId="441B1BA2" w14:textId="373BA2AD" w:rsidR="00332A6C" w:rsidRPr="009671C2" w:rsidRDefault="00332A6C" w:rsidP="009671C2">
      <w:pPr>
        <w:pStyle w:val="2"/>
        <w:spacing w:line="240" w:lineRule="auto"/>
        <w:ind w:firstLine="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 xml:space="preserve">          К этому времени пройдена программа общей и неорганической химии, учащиеся в основном курсе уже ознакомлены с типами расчетных задач и их решением. Это дает возможность на занятиях курса  закрепить полученные знания;  обратить внимание на особенности строения и свойств органических веществ, их взаимосвязь и взаимопревращения, на типологию расчетных задач.  При разработке программы  курса большинство задач и упражнений взято из методических указаний ФИПИ по подготовке к ЕГЭ. Основной целью подготовки к ЕГЭ является овладение навыками  выполнения наиболее сложных  заданий, знание окислительно-восстановительных реакций, основных классов органических и неорганических соединений, а также  алгоритмы решения  основных типов расчетных задач. Уровень базовый.</w:t>
      </w:r>
    </w:p>
    <w:p w14:paraId="5EFFE4F9" w14:textId="71867592" w:rsidR="00332A6C" w:rsidRPr="009671C2" w:rsidRDefault="00483FC7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332A6C" w:rsidRPr="009671C2">
        <w:rPr>
          <w:sz w:val="24"/>
          <w:szCs w:val="24"/>
        </w:rPr>
        <w:t>урс позволит восполнить  пробелы в знаниях учащихся и  начать целенаправленную подготовку к сдаче итогового экзамена по химии. Данный курс содействует конкретизации и упрочению знаний, развивает навыки самостоятельной работы, служит закреплению в памяти учащихся химических законов и важнейших понятий. Основой для разработки программы курса были следующие нормативные документы: стандарт среднего (полного) общего образования по химии, примерные программы по химии для среднего (полного) общего образовани</w:t>
      </w:r>
      <w:r>
        <w:rPr>
          <w:sz w:val="24"/>
          <w:szCs w:val="24"/>
        </w:rPr>
        <w:t>я</w:t>
      </w:r>
      <w:r w:rsidR="00332A6C" w:rsidRPr="009671C2">
        <w:rPr>
          <w:sz w:val="24"/>
          <w:szCs w:val="24"/>
        </w:rPr>
        <w:t>, спецификация контрольных измерительных материалов единого государственного экзамена 20</w:t>
      </w:r>
      <w:r w:rsidR="004F76D8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4F76D8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="00332A6C" w:rsidRPr="009671C2">
        <w:rPr>
          <w:sz w:val="24"/>
          <w:szCs w:val="24"/>
        </w:rPr>
        <w:t xml:space="preserve"> года по химии, кодификатор элементов содержания и требований к уровню подготовки выпускников общеобразовательных учреждений для единого государственного экзамена 20</w:t>
      </w:r>
      <w:r w:rsidR="004F76D8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4F76D8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="00332A6C" w:rsidRPr="009671C2">
        <w:rPr>
          <w:sz w:val="24"/>
          <w:szCs w:val="24"/>
        </w:rPr>
        <w:t xml:space="preserve"> года по химии, варианты контрольных измерительных материалов  по химии.</w:t>
      </w:r>
    </w:p>
    <w:p w14:paraId="1A001D78" w14:textId="5BD2A2BE" w:rsidR="00332A6C" w:rsidRPr="009671C2" w:rsidRDefault="00332A6C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 xml:space="preserve">Факультативный курс рассчитан на </w:t>
      </w:r>
      <w:r w:rsidR="00483FC7">
        <w:rPr>
          <w:sz w:val="24"/>
          <w:szCs w:val="24"/>
        </w:rPr>
        <w:t>34</w:t>
      </w:r>
      <w:r w:rsidRPr="009671C2">
        <w:rPr>
          <w:sz w:val="24"/>
          <w:szCs w:val="24"/>
        </w:rPr>
        <w:t xml:space="preserve"> час</w:t>
      </w:r>
      <w:r w:rsidR="00483FC7">
        <w:rPr>
          <w:sz w:val="24"/>
          <w:szCs w:val="24"/>
        </w:rPr>
        <w:t>а</w:t>
      </w:r>
      <w:r w:rsidRPr="009671C2">
        <w:rPr>
          <w:sz w:val="24"/>
          <w:szCs w:val="24"/>
        </w:rPr>
        <w:t xml:space="preserve"> и предусматривает лекционные, семинарские, практические занятия. Курс содержит программу, тематическое планирование, методические рекомендации, список учебной литературы для учителя и обучающихся, дидактические материалы, примеры тестов для промежуточного контроля знаний и умений школьников и домашние задания, обеспечивающие систематическую подготовку к сдаче ЕГЭ по химии.</w:t>
      </w:r>
    </w:p>
    <w:p w14:paraId="1177457C" w14:textId="77777777" w:rsidR="00332A6C" w:rsidRPr="009671C2" w:rsidRDefault="00332A6C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>Основной акцент при разработке программы курса делается на решении задач по блокам: «Общая химия», «Неорганическая химия», «Органическая химия». Особое внимание уделяетс</w:t>
      </w:r>
      <w:r w:rsidR="00806193">
        <w:rPr>
          <w:sz w:val="24"/>
          <w:szCs w:val="24"/>
        </w:rPr>
        <w:t>я методике решения задач части А повышенного уровня сложности</w:t>
      </w:r>
      <w:r w:rsidRPr="009671C2">
        <w:rPr>
          <w:sz w:val="24"/>
          <w:szCs w:val="24"/>
        </w:rPr>
        <w:t xml:space="preserve"> и </w:t>
      </w:r>
      <w:r w:rsidR="00806193">
        <w:rPr>
          <w:sz w:val="24"/>
          <w:szCs w:val="24"/>
        </w:rPr>
        <w:t xml:space="preserve">части </w:t>
      </w:r>
      <w:r w:rsidRPr="009671C2">
        <w:rPr>
          <w:sz w:val="24"/>
          <w:szCs w:val="24"/>
        </w:rPr>
        <w:t xml:space="preserve">С </w:t>
      </w:r>
      <w:r w:rsidR="00806193">
        <w:rPr>
          <w:sz w:val="24"/>
          <w:szCs w:val="24"/>
        </w:rPr>
        <w:t xml:space="preserve">высокого </w:t>
      </w:r>
      <w:proofErr w:type="spellStart"/>
      <w:r w:rsidR="00806193">
        <w:rPr>
          <w:sz w:val="24"/>
          <w:szCs w:val="24"/>
        </w:rPr>
        <w:t>уроаня</w:t>
      </w:r>
      <w:proofErr w:type="spellEnd"/>
      <w:r w:rsidR="00806193">
        <w:rPr>
          <w:sz w:val="24"/>
          <w:szCs w:val="24"/>
        </w:rPr>
        <w:t xml:space="preserve"> сложности </w:t>
      </w:r>
      <w:r w:rsidRPr="009671C2">
        <w:rPr>
          <w:sz w:val="24"/>
          <w:szCs w:val="24"/>
        </w:rPr>
        <w:t xml:space="preserve">по </w:t>
      </w:r>
      <w:proofErr w:type="spellStart"/>
      <w:r w:rsidRPr="009671C2">
        <w:rPr>
          <w:sz w:val="24"/>
          <w:szCs w:val="24"/>
        </w:rPr>
        <w:t>контрольно</w:t>
      </w:r>
      <w:r w:rsidRPr="009671C2">
        <w:rPr>
          <w:sz w:val="24"/>
          <w:szCs w:val="24"/>
        </w:rPr>
        <w:softHyphen/>
        <w:t>измерительным</w:t>
      </w:r>
      <w:proofErr w:type="spellEnd"/>
      <w:r w:rsidRPr="009671C2">
        <w:rPr>
          <w:sz w:val="24"/>
          <w:szCs w:val="24"/>
        </w:rPr>
        <w:t xml:space="preserve"> материалам ЕГЭ.</w:t>
      </w:r>
    </w:p>
    <w:p w14:paraId="27B16510" w14:textId="77777777" w:rsidR="00332A6C" w:rsidRPr="009671C2" w:rsidRDefault="00332A6C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>Решение задач - не самоцель, а метод познания веществ и их свойств, совершенствования и закрепления знаний учащихся. Через решение задач осуществляется связь теории с практикой, воспитываются самостоятельность и целеустремленность, формируются рациональные приемы мышления.</w:t>
      </w:r>
    </w:p>
    <w:p w14:paraId="5B7EE76F" w14:textId="77777777" w:rsidR="00332A6C" w:rsidRPr="009671C2" w:rsidRDefault="00332A6C" w:rsidP="009671C2">
      <w:pPr>
        <w:pStyle w:val="3"/>
        <w:shd w:val="clear" w:color="auto" w:fill="auto"/>
        <w:spacing w:before="0" w:line="240" w:lineRule="auto"/>
        <w:ind w:left="20" w:right="20" w:firstLine="56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>Умение решать задачи является одним из показателей уровня развития химического мышления, глубины усвоения школьниками учебного материала, что позволит в дальнейшем успешно заниматься в высших учебных заведениях по выбранному профилю (химия, биология, физика).</w:t>
      </w:r>
    </w:p>
    <w:p w14:paraId="2E817840" w14:textId="6B41B66F" w:rsidR="00332A6C" w:rsidRPr="009671C2" w:rsidRDefault="00332A6C" w:rsidP="009671C2">
      <w:pPr>
        <w:pStyle w:val="3"/>
        <w:shd w:val="clear" w:color="auto" w:fill="auto"/>
        <w:spacing w:before="0" w:after="60" w:line="240" w:lineRule="auto"/>
        <w:ind w:left="20" w:firstLine="0"/>
        <w:jc w:val="both"/>
        <w:rPr>
          <w:sz w:val="24"/>
          <w:szCs w:val="24"/>
        </w:rPr>
      </w:pPr>
      <w:r w:rsidRPr="009671C2">
        <w:rPr>
          <w:sz w:val="24"/>
          <w:szCs w:val="24"/>
        </w:rPr>
        <w:t xml:space="preserve">В качестве учебно-методического комплекса при организации занятий курса </w:t>
      </w:r>
      <w:r w:rsidRPr="009671C2">
        <w:rPr>
          <w:rStyle w:val="0pt"/>
        </w:rPr>
        <w:t>«Решение</w:t>
      </w:r>
      <w:r w:rsidR="00483FC7">
        <w:rPr>
          <w:rStyle w:val="0pt"/>
        </w:rPr>
        <w:t xml:space="preserve"> комбинированных и нестандартных</w:t>
      </w:r>
      <w:r w:rsidRPr="009671C2">
        <w:rPr>
          <w:rStyle w:val="0pt"/>
        </w:rPr>
        <w:t xml:space="preserve"> задач по химии, 11 класс: подготовка к ЕГЭ по химии»</w:t>
      </w:r>
      <w:r w:rsidRPr="009671C2">
        <w:rPr>
          <w:sz w:val="24"/>
          <w:szCs w:val="24"/>
        </w:rPr>
        <w:t xml:space="preserve"> можно использовать пособие по химии для поступающих в вузы под ред. Хомченко Г.П., и </w:t>
      </w:r>
      <w:r w:rsidRPr="009671C2">
        <w:rPr>
          <w:sz w:val="24"/>
          <w:szCs w:val="24"/>
        </w:rPr>
        <w:lastRenderedPageBreak/>
        <w:t>учебно-тренировочные материалы под ред. Кузьменко Н.Е. Вышеуказанные материалы раскрывают наиболее сложные вопросы школьного курса химии, содержат по химии для поступающих в вузы под ред. Хомченко Г.П., и учебно-тренировочные материалы под ред. Кузьменко Н.Е. Вышеуказанные материалы раскрывают наиболее сложные вопросы школьного курса химии, содержат комплекс тренировочных упражнений по сложным темам и методически рекомендации для учителя.</w:t>
      </w:r>
    </w:p>
    <w:p w14:paraId="37EEEA72" w14:textId="77777777" w:rsidR="004C036E" w:rsidRPr="004C036E" w:rsidRDefault="004C036E" w:rsidP="004C036E">
      <w:pPr>
        <w:pStyle w:val="a8"/>
        <w:spacing w:line="276" w:lineRule="auto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 xml:space="preserve">             </w:t>
      </w:r>
      <w:r w:rsidRPr="004C036E">
        <w:rPr>
          <w:rFonts w:ascii="Times New Roman" w:hAnsi="Times New Roman"/>
          <w:kern w:val="36"/>
          <w:sz w:val="24"/>
          <w:szCs w:val="24"/>
        </w:rPr>
        <w:t xml:space="preserve">В качестве текущего контроля знаний и умений учащихся предусмотрено проведение промежуточного тестирования по пройденным темам, итоговая проверка знаний – в виде выполнения демонстрационных вариантов ГИА за текущий и прошедший год. </w:t>
      </w:r>
    </w:p>
    <w:p w14:paraId="63A4DDEB" w14:textId="77777777" w:rsidR="00332A6C" w:rsidRDefault="00332A6C" w:rsidP="00332A6C">
      <w:pPr>
        <w:pStyle w:val="3"/>
        <w:shd w:val="clear" w:color="auto" w:fill="auto"/>
        <w:spacing w:before="0" w:after="60" w:line="240" w:lineRule="auto"/>
        <w:ind w:left="20" w:firstLine="0"/>
        <w:jc w:val="left"/>
      </w:pPr>
    </w:p>
    <w:p w14:paraId="46E27DA7" w14:textId="5300B729" w:rsidR="00332A6C" w:rsidRDefault="00332A6C" w:rsidP="00332A6C">
      <w:pPr>
        <w:pStyle w:val="40"/>
        <w:shd w:val="clear" w:color="auto" w:fill="auto"/>
        <w:spacing w:after="78" w:line="230" w:lineRule="exact"/>
        <w:ind w:left="380"/>
        <w:jc w:val="left"/>
      </w:pPr>
      <w:r>
        <w:t>Цели</w:t>
      </w:r>
      <w:r>
        <w:rPr>
          <w:lang w:val="en-US"/>
        </w:rPr>
        <w:t xml:space="preserve"> </w:t>
      </w:r>
      <w:r>
        <w:t xml:space="preserve"> курса:</w:t>
      </w:r>
    </w:p>
    <w:p w14:paraId="79FB3E1D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развитие познавательной деятельности обучающихся через активные формы и методы обучения;</w:t>
      </w:r>
    </w:p>
    <w:p w14:paraId="368AE58F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развитие творческого потенциала обучающихся, способности критически мыслить;</w:t>
      </w:r>
    </w:p>
    <w:p w14:paraId="09955EB8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закрепление и систематизация знаний обучающихся по химии;</w:t>
      </w:r>
    </w:p>
    <w:p w14:paraId="425F5C0F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обучение обучающихся основным подходам к решению расчетных задач по химии, нестандартному решению практических задач;</w:t>
      </w:r>
    </w:p>
    <w:p w14:paraId="5F5B9386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систематическая подготовка </w:t>
      </w:r>
      <w:r w:rsidRPr="004C036E">
        <w:rPr>
          <w:rStyle w:val="1"/>
          <w:u w:val="none"/>
        </w:rPr>
        <w:t>шк</w:t>
      </w:r>
      <w:r w:rsidRPr="009671C2">
        <w:rPr>
          <w:sz w:val="24"/>
          <w:szCs w:val="24"/>
        </w:rPr>
        <w:t>ольников старших классов к сдаче единого государственного экзамена по химии;</w:t>
      </w:r>
    </w:p>
    <w:p w14:paraId="573760FB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after="414" w:line="298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подготовка </w:t>
      </w:r>
      <w:r w:rsidRPr="004C036E">
        <w:rPr>
          <w:rStyle w:val="1"/>
          <w:u w:val="none"/>
        </w:rPr>
        <w:t>шк</w:t>
      </w:r>
      <w:r w:rsidRPr="009671C2">
        <w:rPr>
          <w:sz w:val="24"/>
          <w:szCs w:val="24"/>
        </w:rPr>
        <w:t>ольников к районным и областным олимпиадам по химии.</w:t>
      </w:r>
    </w:p>
    <w:p w14:paraId="02906D35" w14:textId="5D7F7D07" w:rsidR="00332A6C" w:rsidRPr="009671C2" w:rsidRDefault="00332A6C" w:rsidP="00332A6C">
      <w:pPr>
        <w:pStyle w:val="40"/>
        <w:shd w:val="clear" w:color="auto" w:fill="auto"/>
        <w:spacing w:after="78" w:line="230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>Задачи курса:</w:t>
      </w:r>
    </w:p>
    <w:p w14:paraId="79BA2C91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научить обучающихся приемам решения задач различных типов;</w:t>
      </w:r>
    </w:p>
    <w:p w14:paraId="764CBE38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закрепить теоретические знания школьников по наиболее сложным темам курса общей, неорганической и органической химии;</w:t>
      </w:r>
    </w:p>
    <w:p w14:paraId="792A71BC" w14:textId="7EEC6D46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способствовать интеграции знаний учащихся по предметам естественно</w:t>
      </w:r>
      <w:r w:rsidR="00483FC7">
        <w:rPr>
          <w:sz w:val="24"/>
          <w:szCs w:val="24"/>
        </w:rPr>
        <w:t>-</w:t>
      </w:r>
      <w:r w:rsidRPr="009671C2">
        <w:rPr>
          <w:sz w:val="24"/>
          <w:szCs w:val="24"/>
        </w:rPr>
        <w:softHyphen/>
        <w:t>математического цикла при решении расчетных задач по химии;</w:t>
      </w:r>
    </w:p>
    <w:p w14:paraId="6C5A4230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продолжить формирование умения анализировать ситуацию и делать прогнозы;</w:t>
      </w:r>
    </w:p>
    <w:p w14:paraId="5DAA263E" w14:textId="77777777" w:rsidR="00332A6C" w:rsidRPr="009671C2" w:rsidRDefault="00332A6C" w:rsidP="00332A6C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380" w:right="20"/>
        <w:jc w:val="left"/>
        <w:rPr>
          <w:sz w:val="24"/>
          <w:szCs w:val="24"/>
        </w:rPr>
      </w:pPr>
      <w:r w:rsidRPr="009671C2">
        <w:rPr>
          <w:sz w:val="24"/>
          <w:szCs w:val="24"/>
        </w:rPr>
        <w:t xml:space="preserve"> развивать учебно-коммуникативные навыки при подготовке к семинарским занятиям и выполнения контрольных работ.</w:t>
      </w:r>
    </w:p>
    <w:p w14:paraId="638A0DA2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  <w:rPr>
          <w:sz w:val="24"/>
          <w:szCs w:val="24"/>
        </w:rPr>
      </w:pPr>
    </w:p>
    <w:p w14:paraId="4239FC62" w14:textId="77777777" w:rsidR="009671C2" w:rsidRPr="009671C2" w:rsidRDefault="009671C2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  <w:rPr>
          <w:sz w:val="24"/>
          <w:szCs w:val="24"/>
        </w:rPr>
      </w:pPr>
    </w:p>
    <w:p w14:paraId="45941118" w14:textId="77777777" w:rsidR="00332A6C" w:rsidRDefault="00332A6C" w:rsidP="00332A6C">
      <w:pPr>
        <w:rPr>
          <w:sz w:val="2"/>
          <w:szCs w:val="2"/>
        </w:rPr>
      </w:pPr>
    </w:p>
    <w:p w14:paraId="5C60A939" w14:textId="77777777" w:rsidR="00332A6C" w:rsidRDefault="00332A6C" w:rsidP="00332A6C">
      <w:pPr>
        <w:rPr>
          <w:sz w:val="2"/>
          <w:szCs w:val="2"/>
        </w:rPr>
      </w:pPr>
    </w:p>
    <w:p w14:paraId="0348D1F1" w14:textId="77777777" w:rsidR="00332A6C" w:rsidRDefault="00332A6C" w:rsidP="00332A6C">
      <w:pPr>
        <w:rPr>
          <w:sz w:val="2"/>
          <w:szCs w:val="2"/>
        </w:rPr>
      </w:pPr>
    </w:p>
    <w:p w14:paraId="1BAAC30D" w14:textId="2031C9B6" w:rsidR="009671C2" w:rsidRDefault="00332A6C" w:rsidP="00332A6C">
      <w:pPr>
        <w:pStyle w:val="42"/>
        <w:shd w:val="clear" w:color="auto" w:fill="auto"/>
        <w:ind w:left="20" w:right="20"/>
        <w:jc w:val="center"/>
        <w:rPr>
          <w:sz w:val="28"/>
          <w:szCs w:val="28"/>
        </w:rPr>
      </w:pPr>
      <w:bookmarkStart w:id="0" w:name="bookmark3"/>
      <w:r w:rsidRPr="00886C00">
        <w:rPr>
          <w:sz w:val="28"/>
          <w:szCs w:val="28"/>
        </w:rPr>
        <w:t>Программа «Решение</w:t>
      </w:r>
      <w:r w:rsidR="00483FC7">
        <w:rPr>
          <w:sz w:val="28"/>
          <w:szCs w:val="28"/>
        </w:rPr>
        <w:t xml:space="preserve"> комбинированных и </w:t>
      </w:r>
      <w:proofErr w:type="spellStart"/>
      <w:r w:rsidR="00483FC7">
        <w:rPr>
          <w:sz w:val="28"/>
          <w:szCs w:val="28"/>
        </w:rPr>
        <w:t>настандартных</w:t>
      </w:r>
      <w:proofErr w:type="spellEnd"/>
      <w:r w:rsidRPr="00886C00">
        <w:rPr>
          <w:sz w:val="28"/>
          <w:szCs w:val="28"/>
        </w:rPr>
        <w:t xml:space="preserve"> задач по химии, </w:t>
      </w:r>
    </w:p>
    <w:p w14:paraId="01097B8E" w14:textId="77777777" w:rsidR="00332A6C" w:rsidRPr="00886C00" w:rsidRDefault="00332A6C" w:rsidP="009671C2">
      <w:pPr>
        <w:pStyle w:val="42"/>
        <w:shd w:val="clear" w:color="auto" w:fill="auto"/>
        <w:ind w:left="20" w:right="20"/>
        <w:jc w:val="center"/>
        <w:rPr>
          <w:sz w:val="28"/>
          <w:szCs w:val="28"/>
        </w:rPr>
      </w:pPr>
      <w:r w:rsidRPr="00886C00">
        <w:rPr>
          <w:sz w:val="28"/>
          <w:szCs w:val="28"/>
        </w:rPr>
        <w:t>11 класс: подготовка к ЕГЭ</w:t>
      </w:r>
      <w:r w:rsidR="009671C2">
        <w:rPr>
          <w:sz w:val="28"/>
          <w:szCs w:val="28"/>
        </w:rPr>
        <w:t xml:space="preserve"> по химии</w:t>
      </w:r>
      <w:r w:rsidRPr="00886C00">
        <w:rPr>
          <w:sz w:val="28"/>
          <w:szCs w:val="28"/>
        </w:rPr>
        <w:t>»</w:t>
      </w:r>
    </w:p>
    <w:p w14:paraId="63D5B90C" w14:textId="77777777" w:rsidR="00332A6C" w:rsidRPr="00886C00" w:rsidRDefault="00332A6C" w:rsidP="00332A6C">
      <w:pPr>
        <w:pStyle w:val="42"/>
        <w:shd w:val="clear" w:color="auto" w:fill="auto"/>
        <w:ind w:left="20" w:right="20"/>
        <w:jc w:val="center"/>
        <w:rPr>
          <w:sz w:val="28"/>
          <w:szCs w:val="28"/>
        </w:rPr>
      </w:pPr>
    </w:p>
    <w:p w14:paraId="1928DF9F" w14:textId="77777777" w:rsidR="00332A6C" w:rsidRDefault="00332A6C" w:rsidP="00332A6C">
      <w:pPr>
        <w:pStyle w:val="42"/>
        <w:shd w:val="clear" w:color="auto" w:fill="auto"/>
        <w:ind w:left="20" w:right="20"/>
      </w:pPr>
      <w:r>
        <w:t>Тема 1. Структура контрольно-измерительных материалов ЕГЭ по химии. Особенности самостоятельной подготовки школьников к ЕГЭ (1 час)</w:t>
      </w:r>
      <w:bookmarkEnd w:id="0"/>
    </w:p>
    <w:p w14:paraId="5017A908" w14:textId="7E2F9CD1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Спецификация ЕГЭ по химии 20</w:t>
      </w:r>
      <w:r w:rsidR="00483FC7">
        <w:t>26-2027</w:t>
      </w:r>
      <w:r>
        <w:t xml:space="preserve"> г. План экзаменационной работы ЕГЭ по химии 20</w:t>
      </w:r>
      <w:r w:rsidR="004F76D8">
        <w:t>2</w:t>
      </w:r>
      <w:r w:rsidR="00483FC7">
        <w:t>6</w:t>
      </w:r>
      <w:r w:rsidR="004F76D8">
        <w:t>-202</w:t>
      </w:r>
      <w:r w:rsidR="00483FC7">
        <w:t>7</w:t>
      </w:r>
      <w:r>
        <w:t xml:space="preserve"> г. (ПРИЛОЖЕНИЕ к спецификации). Кодификатор элементов содержания по химии для составления </w:t>
      </w:r>
      <w:proofErr w:type="spellStart"/>
      <w:r>
        <w:t>КИМов</w:t>
      </w:r>
      <w:proofErr w:type="spellEnd"/>
      <w:r>
        <w:t xml:space="preserve"> ЕГЭ 20</w:t>
      </w:r>
      <w:r w:rsidR="004F76D8">
        <w:t>2</w:t>
      </w:r>
      <w:r w:rsidR="00483FC7">
        <w:t>6</w:t>
      </w:r>
      <w:r w:rsidR="004F76D8">
        <w:t>-202</w:t>
      </w:r>
      <w:r w:rsidR="00483FC7">
        <w:t>7</w:t>
      </w:r>
      <w:r>
        <w:t xml:space="preserve"> г. Контрольно-измерительные материалы по химии  (анализ типичных ошибок).</w:t>
      </w:r>
    </w:p>
    <w:p w14:paraId="36BC82AE" w14:textId="7434B62A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Характеристика содержания  части 1 базового уровня сложности ЕГЭ по химии 20</w:t>
      </w:r>
      <w:r w:rsidR="004F76D8">
        <w:t>2</w:t>
      </w:r>
      <w:r w:rsidR="00483FC7">
        <w:t>6</w:t>
      </w:r>
      <w:r w:rsidR="004F76D8">
        <w:t>-202</w:t>
      </w:r>
      <w:r w:rsidR="00483FC7">
        <w:t>7</w:t>
      </w:r>
      <w:r>
        <w:t xml:space="preserve"> г. Характеристика содержания первой части повышенного уровня сложности   ЕГЭ по химии 20</w:t>
      </w:r>
      <w:r w:rsidR="004F76D8">
        <w:t>2</w:t>
      </w:r>
      <w:r w:rsidR="00483FC7">
        <w:t>6</w:t>
      </w:r>
      <w:r w:rsidR="004F76D8">
        <w:t>-202</w:t>
      </w:r>
      <w:r w:rsidR="00483FC7">
        <w:t>7</w:t>
      </w:r>
      <w:r>
        <w:t xml:space="preserve"> г. Характеристика содержания части  2 высокого уровня сложности ЕГЭ по химии 20</w:t>
      </w:r>
      <w:r w:rsidR="004F76D8">
        <w:t>2</w:t>
      </w:r>
      <w:r w:rsidR="00483FC7">
        <w:t>6</w:t>
      </w:r>
      <w:r w:rsidR="004F76D8">
        <w:t>-202</w:t>
      </w:r>
      <w:r w:rsidR="00483FC7">
        <w:t>7</w:t>
      </w:r>
      <w:r>
        <w:t xml:space="preserve"> г.</w:t>
      </w:r>
    </w:p>
    <w:p w14:paraId="78EE20D4" w14:textId="77777777" w:rsidR="00332A6C" w:rsidRDefault="00332A6C" w:rsidP="00332A6C">
      <w:pPr>
        <w:pStyle w:val="3"/>
        <w:shd w:val="clear" w:color="auto" w:fill="auto"/>
        <w:spacing w:before="0" w:after="354" w:line="298" w:lineRule="exact"/>
        <w:ind w:left="20" w:right="20" w:firstLine="560"/>
        <w:jc w:val="both"/>
      </w:pPr>
      <w:r>
        <w:lastRenderedPageBreak/>
        <w:t>Особенности самостоятельной подготовки дома по тренировочным материалам. Создание дневника «Мои успехи и достижения». Интернет-ресурсы для подготовки школьников к ЕГЭ по химии.</w:t>
      </w:r>
    </w:p>
    <w:p w14:paraId="626E5A20" w14:textId="77777777" w:rsidR="00332A6C" w:rsidRDefault="00332A6C" w:rsidP="00332A6C">
      <w:pPr>
        <w:pStyle w:val="42"/>
        <w:shd w:val="clear" w:color="auto" w:fill="auto"/>
        <w:spacing w:after="189" w:line="230" w:lineRule="exact"/>
        <w:ind w:left="20"/>
      </w:pPr>
      <w:bookmarkStart w:id="1" w:name="bookmark4"/>
      <w:r>
        <w:t>Тема 2. Теоретические основы химии. Общая химия (8 часов)</w:t>
      </w:r>
      <w:bookmarkEnd w:id="1"/>
    </w:p>
    <w:p w14:paraId="3E847A3B" w14:textId="77777777" w:rsidR="00332A6C" w:rsidRDefault="00332A6C" w:rsidP="00332A6C">
      <w:pPr>
        <w:pStyle w:val="50"/>
        <w:numPr>
          <w:ilvl w:val="0"/>
          <w:numId w:val="2"/>
        </w:numPr>
        <w:shd w:val="clear" w:color="auto" w:fill="auto"/>
        <w:spacing w:before="0"/>
        <w:ind w:left="20"/>
      </w:pPr>
      <w:r>
        <w:t xml:space="preserve"> Химический элемент</w:t>
      </w:r>
    </w:p>
    <w:p w14:paraId="7B5205E4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Современные представления о строении атома. Строение электронных оболочек атомов элементов первых четырех периодов: </w:t>
      </w:r>
      <w:r>
        <w:rPr>
          <w:rStyle w:val="0pt"/>
          <w:lang w:val="en-US" w:bidi="en-US"/>
        </w:rPr>
        <w:t>s</w:t>
      </w:r>
      <w:r w:rsidRPr="003E0619">
        <w:rPr>
          <w:rStyle w:val="0pt"/>
          <w:lang w:bidi="en-US"/>
        </w:rPr>
        <w:t xml:space="preserve">-, </w:t>
      </w:r>
      <w:r>
        <w:rPr>
          <w:rStyle w:val="0pt"/>
          <w:lang w:val="en-US" w:bidi="en-US"/>
        </w:rPr>
        <w:t>p</w:t>
      </w:r>
      <w:r w:rsidRPr="003E0619">
        <w:rPr>
          <w:rStyle w:val="0pt"/>
          <w:lang w:bidi="en-US"/>
        </w:rPr>
        <w:t>-</w:t>
      </w:r>
      <w:r w:rsidRPr="003E0619">
        <w:rPr>
          <w:lang w:bidi="en-US"/>
        </w:rPr>
        <w:t xml:space="preserve"> </w:t>
      </w:r>
      <w:r>
        <w:t xml:space="preserve">и </w:t>
      </w:r>
      <w:r>
        <w:rPr>
          <w:lang w:val="en-US" w:bidi="en-US"/>
        </w:rPr>
        <w:t>J</w:t>
      </w:r>
      <w:r>
        <w:t>-элементы. Электронная конфигурация атома. Основное и возбужденное состояние атомов.</w:t>
      </w:r>
    </w:p>
    <w:p w14:paraId="14B90194" w14:textId="77777777" w:rsidR="00332A6C" w:rsidRDefault="00332A6C" w:rsidP="00332A6C">
      <w:pPr>
        <w:pStyle w:val="3"/>
        <w:shd w:val="clear" w:color="auto" w:fill="auto"/>
        <w:spacing w:before="0" w:after="300" w:line="298" w:lineRule="exact"/>
        <w:ind w:left="20" w:right="20" w:firstLine="560"/>
        <w:jc w:val="both"/>
      </w:pPr>
      <w:r>
        <w:t>Периодический закон и периодическая система химических элементов Д.И. Менделеева. Радиусы атомов, их периодические изменения в системе химических элементов. Закономерности изменения химических свойств элементов и их соединений по периодам и группам. Понятие о радиоактивности.</w:t>
      </w:r>
    </w:p>
    <w:p w14:paraId="187E4716" w14:textId="77777777" w:rsidR="00332A6C" w:rsidRDefault="00332A6C" w:rsidP="00332A6C">
      <w:pPr>
        <w:pStyle w:val="50"/>
        <w:numPr>
          <w:ilvl w:val="0"/>
          <w:numId w:val="2"/>
        </w:numPr>
        <w:shd w:val="clear" w:color="auto" w:fill="auto"/>
        <w:spacing w:before="0"/>
        <w:ind w:left="20"/>
      </w:pPr>
      <w:r>
        <w:t xml:space="preserve"> Химическая связь и строение вещества</w:t>
      </w:r>
    </w:p>
    <w:p w14:paraId="3F79D2EF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Ковалентная химическая связь, её разновидности (полярная и неполярная), механизмы образования. Характеристики ковалентной связи (длина и энергия связи). Ионная связь. Металлическая связь. Водородная связь.</w:t>
      </w:r>
    </w:p>
    <w:p w14:paraId="3F9E00A7" w14:textId="77777777" w:rsidR="00332A6C" w:rsidRDefault="00332A6C" w:rsidP="00332A6C">
      <w:pPr>
        <w:pStyle w:val="3"/>
        <w:shd w:val="clear" w:color="auto" w:fill="auto"/>
        <w:spacing w:before="0" w:after="300" w:line="298" w:lineRule="exact"/>
        <w:ind w:left="20" w:right="20" w:firstLine="560"/>
        <w:jc w:val="both"/>
      </w:pPr>
      <w:r>
        <w:t>Электроотрицательность. Степень окисления и валентность химических элементов. Вещества молекулярного и немолекулярного строения. Зависимость свойств веществ от особенностей их кристаллической решетки.</w:t>
      </w:r>
    </w:p>
    <w:p w14:paraId="2B8BDABD" w14:textId="77777777" w:rsidR="00332A6C" w:rsidRDefault="00332A6C" w:rsidP="00332A6C">
      <w:pPr>
        <w:pStyle w:val="50"/>
        <w:numPr>
          <w:ilvl w:val="0"/>
          <w:numId w:val="2"/>
        </w:numPr>
        <w:shd w:val="clear" w:color="auto" w:fill="auto"/>
        <w:spacing w:before="0"/>
        <w:ind w:left="20"/>
      </w:pPr>
      <w:r>
        <w:t xml:space="preserve"> Химические реакции</w:t>
      </w:r>
    </w:p>
    <w:p w14:paraId="2F5356DC" w14:textId="77777777" w:rsidR="00332A6C" w:rsidRDefault="00332A6C" w:rsidP="00332A6C">
      <w:pPr>
        <w:pStyle w:val="3"/>
        <w:numPr>
          <w:ilvl w:val="0"/>
          <w:numId w:val="3"/>
        </w:numPr>
        <w:shd w:val="clear" w:color="auto" w:fill="auto"/>
        <w:spacing w:before="0" w:line="298" w:lineRule="exact"/>
        <w:ind w:left="20" w:firstLine="0"/>
        <w:jc w:val="left"/>
      </w:pPr>
      <w:r>
        <w:t xml:space="preserve"> Химическая кинетика</w:t>
      </w:r>
    </w:p>
    <w:p w14:paraId="2B37F35D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Классификация химических реакций. Тепловой эффект химической реакции. Термохимические уравнения. Скорость реакции, её зависимость от различных факторов.</w:t>
      </w:r>
    </w:p>
    <w:p w14:paraId="1C800E87" w14:textId="77777777" w:rsidR="00332A6C" w:rsidRDefault="00332A6C" w:rsidP="00332A6C">
      <w:pPr>
        <w:pStyle w:val="3"/>
        <w:shd w:val="clear" w:color="auto" w:fill="auto"/>
        <w:spacing w:before="0" w:after="346" w:line="298" w:lineRule="exact"/>
        <w:ind w:left="20" w:right="20" w:firstLine="560"/>
        <w:jc w:val="both"/>
      </w:pPr>
      <w:r>
        <w:t>Обратимые и необратимые химические реакции. Химическое равновесие. Смещение химического равновесия под действием различных факторов.</w:t>
      </w:r>
    </w:p>
    <w:p w14:paraId="77BA1F6A" w14:textId="77777777" w:rsidR="00332A6C" w:rsidRDefault="00332A6C" w:rsidP="00332A6C">
      <w:pPr>
        <w:pStyle w:val="3"/>
        <w:numPr>
          <w:ilvl w:val="0"/>
          <w:numId w:val="3"/>
        </w:numPr>
        <w:shd w:val="clear" w:color="auto" w:fill="auto"/>
        <w:spacing w:before="0" w:line="240" w:lineRule="exact"/>
        <w:ind w:left="20" w:firstLine="0"/>
        <w:jc w:val="left"/>
      </w:pPr>
      <w:r>
        <w:t xml:space="preserve"> Теория электролитической диссоциации</w:t>
      </w:r>
    </w:p>
    <w:p w14:paraId="3A542590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4931C91F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Электролитическая диссоциация электролитов в водных растворах. Сильные и слабые электролиты. Реакции ионного обмена.</w:t>
      </w:r>
    </w:p>
    <w:p w14:paraId="15FD92DD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Характерные химические свойства оксидов: основных, амфотерных, кислотных. Характерные химические свойства оснований и амфотерных гидроксидов. Характерные химические свойства кислот. Характеристика основных классов неорганических соединений с </w:t>
      </w:r>
      <w:r w:rsidRPr="006654B7">
        <w:t>поз</w:t>
      </w:r>
      <w:r w:rsidRPr="006654B7">
        <w:rPr>
          <w:rStyle w:val="1"/>
        </w:rPr>
        <w:t>ици</w:t>
      </w:r>
      <w:r w:rsidRPr="006654B7">
        <w:t>и т</w:t>
      </w:r>
      <w:r>
        <w:t>еории электролитической диссоциации (ТЭД).</w:t>
      </w:r>
    </w:p>
    <w:p w14:paraId="3BF7F1A4" w14:textId="5E31BDDD" w:rsidR="00332A6C" w:rsidRDefault="00332A6C" w:rsidP="00332A6C">
      <w:pPr>
        <w:pStyle w:val="3"/>
        <w:shd w:val="clear" w:color="auto" w:fill="auto"/>
        <w:tabs>
          <w:tab w:val="left" w:pos="6148"/>
        </w:tabs>
        <w:spacing w:before="0" w:line="298" w:lineRule="exact"/>
        <w:ind w:left="20" w:firstLine="560"/>
        <w:jc w:val="both"/>
      </w:pPr>
      <w:r>
        <w:t>Характерные химические свойства солей:</w:t>
      </w:r>
      <w:r w:rsidR="004F76D8">
        <w:t xml:space="preserve"> </w:t>
      </w:r>
      <w:r>
        <w:t>средних, кислых, основных; комплексных (на примере соединений алюминия и цинка). Гидролиз солей. Среда водных растворов: кислая, нейтральная, щелочная. Водородный показатель (рН). Индикаторы. Определение характера среды водных растворов веществ.</w:t>
      </w:r>
    </w:p>
    <w:p w14:paraId="31FDF3C0" w14:textId="77777777" w:rsidR="00332A6C" w:rsidRDefault="00332A6C" w:rsidP="00332A6C">
      <w:pPr>
        <w:pStyle w:val="3"/>
        <w:shd w:val="clear" w:color="auto" w:fill="auto"/>
        <w:spacing w:before="0" w:line="240" w:lineRule="exact"/>
        <w:ind w:left="20" w:firstLine="0"/>
        <w:jc w:val="both"/>
      </w:pPr>
      <w:r>
        <w:t>2.3.3. Окислительно-восстановительные реакции</w:t>
      </w:r>
    </w:p>
    <w:p w14:paraId="767CD80D" w14:textId="77777777" w:rsidR="00332A6C" w:rsidRDefault="00332A6C" w:rsidP="00332A6C">
      <w:pPr>
        <w:pStyle w:val="3"/>
        <w:shd w:val="clear" w:color="auto" w:fill="auto"/>
        <w:spacing w:before="0" w:after="236" w:line="298" w:lineRule="exact"/>
        <w:ind w:left="20" w:right="20" w:firstLine="560"/>
        <w:jc w:val="both"/>
      </w:pPr>
      <w:r>
        <w:t>Реакции окислительно-восстановительные, их классификация Коррозия металлов и способы защиты от неё. Электролиз расплавов и растворов (солей, щелочей, кислот). Реакции, подтверждающие взаимосвязь различных классов неорганических соединений.</w:t>
      </w:r>
    </w:p>
    <w:p w14:paraId="2E79599E" w14:textId="4EEC66D4" w:rsidR="00332A6C" w:rsidRDefault="00332A6C" w:rsidP="00332A6C">
      <w:pPr>
        <w:pStyle w:val="60"/>
        <w:numPr>
          <w:ilvl w:val="1"/>
          <w:numId w:val="3"/>
        </w:numPr>
        <w:shd w:val="clear" w:color="auto" w:fill="auto"/>
        <w:tabs>
          <w:tab w:val="left" w:pos="572"/>
        </w:tabs>
        <w:spacing w:before="0"/>
        <w:ind w:left="20" w:right="20"/>
      </w:pPr>
      <w:r>
        <w:lastRenderedPageBreak/>
        <w:t xml:space="preserve">Решение тренировочных задач по теме: «Теоретические основы химии. Общая химия» (по материалам </w:t>
      </w:r>
      <w:proofErr w:type="spellStart"/>
      <w:r>
        <w:t>КИМов</w:t>
      </w:r>
      <w:proofErr w:type="spellEnd"/>
      <w:r>
        <w:t xml:space="preserve"> ЕГЭ.)</w:t>
      </w:r>
    </w:p>
    <w:p w14:paraId="006FD5A6" w14:textId="77777777" w:rsidR="00332A6C" w:rsidRDefault="00332A6C" w:rsidP="00332A6C">
      <w:pPr>
        <w:pStyle w:val="3"/>
        <w:shd w:val="clear" w:color="auto" w:fill="auto"/>
        <w:spacing w:before="0" w:after="294" w:line="298" w:lineRule="exact"/>
        <w:ind w:left="20" w:right="20" w:firstLine="560"/>
        <w:jc w:val="both"/>
      </w:pPr>
      <w:r>
        <w:t>Вычисление массы растворенного вещества, содержащегося в определенной массе раствора с известной массовой долей. Расчеты: объемных отношений газов при химических реакциях. Расчеты: теплового эффекта реакции. Расчеты: массовой доли (массы) химического соединения в смеси. Написание уравнений окислительно-</w:t>
      </w:r>
      <w:r>
        <w:softHyphen/>
        <w:t>восстановительных реакций, расстановка коэффициентов методом электронного баланса.</w:t>
      </w:r>
    </w:p>
    <w:p w14:paraId="5D63ED36" w14:textId="77777777" w:rsidR="00332A6C" w:rsidRDefault="00332A6C" w:rsidP="00332A6C">
      <w:pPr>
        <w:pStyle w:val="42"/>
        <w:shd w:val="clear" w:color="auto" w:fill="auto"/>
        <w:spacing w:after="254" w:line="230" w:lineRule="exact"/>
        <w:ind w:left="20"/>
        <w:jc w:val="both"/>
      </w:pPr>
      <w:bookmarkStart w:id="2" w:name="bookmark5"/>
      <w:r>
        <w:t>Тема 3. Неорганическая химия (10 часов)</w:t>
      </w:r>
      <w:bookmarkEnd w:id="2"/>
    </w:p>
    <w:p w14:paraId="5D901B64" w14:textId="77777777" w:rsidR="00332A6C" w:rsidRDefault="00332A6C" w:rsidP="00332A6C">
      <w:pPr>
        <w:pStyle w:val="50"/>
        <w:numPr>
          <w:ilvl w:val="0"/>
          <w:numId w:val="4"/>
        </w:numPr>
        <w:shd w:val="clear" w:color="auto" w:fill="auto"/>
        <w:spacing w:before="0"/>
        <w:ind w:left="20"/>
        <w:jc w:val="both"/>
      </w:pPr>
      <w:r>
        <w:t xml:space="preserve"> Характеристика металлов главных подгрупп и их соединений</w:t>
      </w:r>
    </w:p>
    <w:p w14:paraId="7C77AA69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Общая характеристика металлов главных подгрупп </w:t>
      </w:r>
      <w:r>
        <w:rPr>
          <w:lang w:val="en-US" w:bidi="en-US"/>
        </w:rPr>
        <w:t>I</w:t>
      </w:r>
      <w:r w:rsidRPr="003E0619">
        <w:rPr>
          <w:lang w:bidi="en-US"/>
        </w:rPr>
        <w:t>-</w:t>
      </w:r>
      <w:r>
        <w:rPr>
          <w:lang w:val="en-US" w:bidi="en-US"/>
        </w:rPr>
        <w:t>III</w:t>
      </w:r>
      <w:r w:rsidRPr="003E0619">
        <w:rPr>
          <w:lang w:bidi="en-US"/>
        </w:rPr>
        <w:t xml:space="preserve"> </w:t>
      </w:r>
      <w:r>
        <w:t>групп в связи с их положением в периодической системе химических элементов Д.И. Менделеева и особенности строения их атомов.</w:t>
      </w:r>
    </w:p>
    <w:p w14:paraId="15D16B3E" w14:textId="77777777" w:rsidR="00332A6C" w:rsidRDefault="00332A6C" w:rsidP="00332A6C">
      <w:pPr>
        <w:pStyle w:val="3"/>
        <w:shd w:val="clear" w:color="auto" w:fill="auto"/>
        <w:spacing w:before="0" w:after="240" w:line="298" w:lineRule="exact"/>
        <w:ind w:left="20" w:right="20" w:firstLine="560"/>
        <w:jc w:val="both"/>
      </w:pPr>
      <w:r>
        <w:t>Характерные химические свойства простых веществ и соединений металлов - щелочных, щелочноземельных, алюминия.</w:t>
      </w:r>
    </w:p>
    <w:p w14:paraId="1E0BEEFC" w14:textId="77777777" w:rsidR="00332A6C" w:rsidRDefault="00332A6C" w:rsidP="00332A6C">
      <w:pPr>
        <w:pStyle w:val="50"/>
        <w:numPr>
          <w:ilvl w:val="0"/>
          <w:numId w:val="4"/>
        </w:numPr>
        <w:shd w:val="clear" w:color="auto" w:fill="auto"/>
        <w:spacing w:before="0"/>
        <w:ind w:left="20"/>
        <w:jc w:val="both"/>
      </w:pPr>
      <w:r>
        <w:t xml:space="preserve"> Характеристика неметаллов главных подгрупп и их соединений</w:t>
      </w:r>
    </w:p>
    <w:p w14:paraId="4ADBFBA2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Общая характеристика неметаллов главных подгрупп </w:t>
      </w:r>
      <w:r>
        <w:rPr>
          <w:lang w:val="en-US" w:bidi="en-US"/>
        </w:rPr>
        <w:t>IV</w:t>
      </w:r>
      <w:r w:rsidRPr="003E0619">
        <w:rPr>
          <w:lang w:bidi="en-US"/>
        </w:rPr>
        <w:t>-</w:t>
      </w:r>
      <w:r>
        <w:rPr>
          <w:lang w:val="en-US" w:bidi="en-US"/>
        </w:rPr>
        <w:t>VII</w:t>
      </w:r>
      <w:r w:rsidRPr="003E0619">
        <w:rPr>
          <w:lang w:bidi="en-US"/>
        </w:rPr>
        <w:t xml:space="preserve"> </w:t>
      </w:r>
      <w:r>
        <w:t>групп в связи с их положением в периодической системе химических элементов Д.И. Менделеева и особенностями строения их атомов.</w:t>
      </w:r>
    </w:p>
    <w:p w14:paraId="745157A1" w14:textId="77777777" w:rsidR="00332A6C" w:rsidRDefault="00332A6C" w:rsidP="00332A6C">
      <w:pPr>
        <w:pStyle w:val="3"/>
        <w:shd w:val="clear" w:color="auto" w:fill="auto"/>
        <w:spacing w:before="0" w:after="240" w:line="298" w:lineRule="exact"/>
        <w:ind w:left="20" w:right="20" w:firstLine="560"/>
        <w:jc w:val="both"/>
      </w:pPr>
      <w:r>
        <w:t>Характерные химические свойства простых веществ и соединений неметаллов - водорода, галогенов, кислорода, серы, азота, фосфора, углерода, кремния.</w:t>
      </w:r>
    </w:p>
    <w:p w14:paraId="6F9BBD43" w14:textId="77777777" w:rsidR="00332A6C" w:rsidRDefault="00332A6C" w:rsidP="00332A6C">
      <w:pPr>
        <w:pStyle w:val="50"/>
        <w:numPr>
          <w:ilvl w:val="0"/>
          <w:numId w:val="4"/>
        </w:numPr>
        <w:shd w:val="clear" w:color="auto" w:fill="auto"/>
        <w:spacing w:before="0"/>
        <w:ind w:left="20"/>
        <w:jc w:val="both"/>
      </w:pPr>
      <w:r>
        <w:t xml:space="preserve"> Характеристика переходных элементов и их соединений</w:t>
      </w:r>
    </w:p>
    <w:p w14:paraId="44B8A442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Характеристика переходных элементов - меди, цинка, хрома, железа по их положению в периодической системе химических элементов Д.И. Менделеева и особенностям строения их атомов.</w:t>
      </w:r>
    </w:p>
    <w:p w14:paraId="7A82479F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7302A22F" w14:textId="77777777" w:rsidR="00332A6C" w:rsidRDefault="00332A6C" w:rsidP="00332A6C">
      <w:pPr>
        <w:pStyle w:val="3"/>
        <w:shd w:val="clear" w:color="auto" w:fill="auto"/>
        <w:spacing w:before="0" w:after="240" w:line="302" w:lineRule="exact"/>
        <w:ind w:left="20" w:right="20" w:firstLine="560"/>
        <w:jc w:val="both"/>
      </w:pPr>
      <w:r>
        <w:t>Характерные химические свойства простых веществ и соединений переходных металлов - меди, цинка, хрома, железа.</w:t>
      </w:r>
    </w:p>
    <w:p w14:paraId="4714D5FE" w14:textId="383D1266" w:rsidR="00332A6C" w:rsidRDefault="00332A6C" w:rsidP="00332A6C">
      <w:pPr>
        <w:pStyle w:val="60"/>
        <w:numPr>
          <w:ilvl w:val="0"/>
          <w:numId w:val="4"/>
        </w:numPr>
        <w:shd w:val="clear" w:color="auto" w:fill="auto"/>
        <w:tabs>
          <w:tab w:val="left" w:pos="620"/>
        </w:tabs>
        <w:spacing w:before="0"/>
        <w:ind w:left="20" w:right="20"/>
      </w:pPr>
      <w:r>
        <w:t xml:space="preserve">Решение тренировочных задач по теме: «Неорганическая химия» (по материалам </w:t>
      </w:r>
      <w:proofErr w:type="spellStart"/>
      <w:r>
        <w:t>КИМов</w:t>
      </w:r>
      <w:proofErr w:type="spellEnd"/>
      <w:r>
        <w:t xml:space="preserve"> ЕГЭ.)</w:t>
      </w:r>
    </w:p>
    <w:p w14:paraId="056240ED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вещества.</w:t>
      </w:r>
    </w:p>
    <w:p w14:paraId="25617ACC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Расчеты: массовой или объемной доли выхода продукта реакции от теоретически возможного. Расчеты: массовой доли (массы) химического соединения в смеси. Определение рН среды раствором солей.</w:t>
      </w:r>
    </w:p>
    <w:p w14:paraId="27B0AE84" w14:textId="77777777" w:rsidR="00332A6C" w:rsidRDefault="00332A6C" w:rsidP="00332A6C">
      <w:pPr>
        <w:pStyle w:val="3"/>
        <w:shd w:val="clear" w:color="auto" w:fill="auto"/>
        <w:spacing w:before="0" w:after="294" w:line="298" w:lineRule="exact"/>
        <w:ind w:left="20" w:right="20" w:firstLine="560"/>
        <w:jc w:val="both"/>
      </w:pPr>
      <w:r>
        <w:t>Генетическая связь между основными классами неорганических соединений. Качественные реакции на неорганические вещества и ионы.</w:t>
      </w:r>
    </w:p>
    <w:p w14:paraId="4023BF97" w14:textId="77777777" w:rsidR="00332A6C" w:rsidRDefault="00332A6C" w:rsidP="00332A6C">
      <w:pPr>
        <w:pStyle w:val="42"/>
        <w:shd w:val="clear" w:color="auto" w:fill="auto"/>
        <w:spacing w:after="254" w:line="230" w:lineRule="exact"/>
        <w:ind w:left="20"/>
        <w:jc w:val="both"/>
      </w:pPr>
      <w:bookmarkStart w:id="3" w:name="bookmark6"/>
      <w:r>
        <w:t>Тема 4. Органическая химия (10 часов)</w:t>
      </w:r>
      <w:bookmarkEnd w:id="3"/>
    </w:p>
    <w:p w14:paraId="3679E231" w14:textId="77777777" w:rsidR="00332A6C" w:rsidRDefault="00332A6C" w:rsidP="00332A6C">
      <w:pPr>
        <w:pStyle w:val="50"/>
        <w:numPr>
          <w:ilvl w:val="1"/>
          <w:numId w:val="4"/>
        </w:numPr>
        <w:shd w:val="clear" w:color="auto" w:fill="auto"/>
        <w:spacing w:before="0"/>
        <w:ind w:left="20"/>
        <w:jc w:val="both"/>
      </w:pPr>
      <w:r>
        <w:t xml:space="preserve"> Углеводороды</w:t>
      </w:r>
    </w:p>
    <w:p w14:paraId="7CE73F93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Теория строения органических соединений. Изомерия - структурная и пространственная. Г </w:t>
      </w:r>
      <w:proofErr w:type="spellStart"/>
      <w:r>
        <w:t>омологи</w:t>
      </w:r>
      <w:proofErr w:type="spellEnd"/>
      <w:r>
        <w:t xml:space="preserve"> и гомологический ряд.</w:t>
      </w:r>
    </w:p>
    <w:p w14:paraId="4E7ED912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0"/>
        <w:jc w:val="both"/>
      </w:pPr>
      <w:r>
        <w:t xml:space="preserve">Типы связей в молекулах органических веществ. Гибридизация атомных </w:t>
      </w:r>
      <w:proofErr w:type="spellStart"/>
      <w:r>
        <w:t>орбиталей</w:t>
      </w:r>
      <w:proofErr w:type="spellEnd"/>
      <w:r>
        <w:t xml:space="preserve"> углерода. Радикал. Функциональная группа. Классификация и номенклатура органических соединений.</w:t>
      </w:r>
    </w:p>
    <w:p w14:paraId="735A6C51" w14:textId="77777777" w:rsidR="00332A6C" w:rsidRDefault="00332A6C" w:rsidP="00332A6C">
      <w:pPr>
        <w:pStyle w:val="3"/>
        <w:shd w:val="clear" w:color="auto" w:fill="auto"/>
        <w:tabs>
          <w:tab w:val="center" w:pos="7391"/>
          <w:tab w:val="right" w:pos="9676"/>
        </w:tabs>
        <w:spacing w:before="0" w:line="298" w:lineRule="exact"/>
        <w:ind w:left="20" w:firstLine="560"/>
        <w:jc w:val="both"/>
      </w:pPr>
      <w:r>
        <w:t xml:space="preserve">Характерные химические свойства углеводородов: </w:t>
      </w:r>
      <w:proofErr w:type="spellStart"/>
      <w:r>
        <w:t>алканов</w:t>
      </w:r>
      <w:proofErr w:type="spellEnd"/>
      <w:r>
        <w:t xml:space="preserve">, </w:t>
      </w:r>
      <w:r>
        <w:tab/>
      </w:r>
      <w:proofErr w:type="spellStart"/>
      <w:r>
        <w:t>циклоалканов</w:t>
      </w:r>
      <w:proofErr w:type="spellEnd"/>
      <w:r>
        <w:t>,</w:t>
      </w:r>
    </w:p>
    <w:p w14:paraId="6EFA4507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0"/>
        <w:jc w:val="both"/>
      </w:pPr>
      <w:proofErr w:type="spellStart"/>
      <w:r>
        <w:t>алкенов</w:t>
      </w:r>
      <w:proofErr w:type="spellEnd"/>
      <w:r>
        <w:t xml:space="preserve">, диенов, </w:t>
      </w:r>
      <w:proofErr w:type="spellStart"/>
      <w:r>
        <w:t>алкинов</w:t>
      </w:r>
      <w:proofErr w:type="spellEnd"/>
      <w:r>
        <w:t xml:space="preserve">. Природные источники углеводородов, их переработка. Механизмы реакций </w:t>
      </w:r>
      <w:r>
        <w:lastRenderedPageBreak/>
        <w:t>присоединения в органической химии. Правило В.В. Марковникова, правило Зайцева А.М.</w:t>
      </w:r>
    </w:p>
    <w:p w14:paraId="12370313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Характерные химические свойства ароматических углеводородов: бензола и толуола. Механизмы реакций </w:t>
      </w:r>
      <w:proofErr w:type="spellStart"/>
      <w:r>
        <w:t>электрофильного</w:t>
      </w:r>
      <w:proofErr w:type="spellEnd"/>
      <w:r>
        <w:t xml:space="preserve"> замещения в органических реакциях.</w:t>
      </w:r>
    </w:p>
    <w:p w14:paraId="637DA82C" w14:textId="77777777" w:rsidR="00332A6C" w:rsidRDefault="00332A6C" w:rsidP="00332A6C">
      <w:pPr>
        <w:pStyle w:val="3"/>
        <w:shd w:val="clear" w:color="auto" w:fill="auto"/>
        <w:spacing w:before="0" w:after="286" w:line="298" w:lineRule="exact"/>
        <w:ind w:left="20" w:right="240" w:firstLine="560"/>
        <w:jc w:val="left"/>
      </w:pPr>
      <w:r>
        <w:t>Высокомолекулярные соединения. Реакции полимеризации и поликонденсации. Полимеры. Пластмассы, волокна, каучуки.</w:t>
      </w:r>
    </w:p>
    <w:p w14:paraId="66A989A2" w14:textId="77777777" w:rsidR="00332A6C" w:rsidRDefault="00332A6C" w:rsidP="00332A6C">
      <w:pPr>
        <w:pStyle w:val="50"/>
        <w:numPr>
          <w:ilvl w:val="1"/>
          <w:numId w:val="4"/>
        </w:numPr>
        <w:shd w:val="clear" w:color="auto" w:fill="auto"/>
        <w:spacing w:before="0" w:line="240" w:lineRule="exact"/>
        <w:ind w:left="20"/>
        <w:jc w:val="both"/>
      </w:pPr>
      <w:r>
        <w:t xml:space="preserve"> Кислородсодержащие органические соединения</w:t>
      </w:r>
    </w:p>
    <w:p w14:paraId="1111EA0A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Характерные химические свойства предельных одноатомных и многоатомных спиртов, фенола. Характерные химические свойства альдегидов, предельных карбоновых кислот, сложных эфиров. Биологически важные вещества: углеводы (моносахариды, дисахариды, полисахариды). Реакции, подтверждающие взаимосвязь углеводородов и кислородсодержащих органических соединений.</w:t>
      </w:r>
    </w:p>
    <w:p w14:paraId="774C4178" w14:textId="77777777" w:rsidR="00332A6C" w:rsidRDefault="00332A6C" w:rsidP="00332A6C">
      <w:pPr>
        <w:pStyle w:val="3"/>
        <w:shd w:val="clear" w:color="auto" w:fill="auto"/>
        <w:spacing w:before="0" w:after="240" w:line="302" w:lineRule="exact"/>
        <w:ind w:left="20" w:right="20" w:firstLine="560"/>
        <w:jc w:val="both"/>
      </w:pPr>
      <w:r>
        <w:t>Органические соединения, содержащие несколько функциональных. Особенности химических свойств.</w:t>
      </w:r>
    </w:p>
    <w:p w14:paraId="43788F81" w14:textId="77777777" w:rsidR="00332A6C" w:rsidRDefault="00332A6C" w:rsidP="00332A6C">
      <w:pPr>
        <w:pStyle w:val="50"/>
        <w:numPr>
          <w:ilvl w:val="1"/>
          <w:numId w:val="4"/>
        </w:numPr>
        <w:shd w:val="clear" w:color="auto" w:fill="auto"/>
        <w:spacing w:before="0" w:line="302" w:lineRule="exact"/>
        <w:ind w:left="20" w:right="20"/>
        <w:jc w:val="both"/>
      </w:pPr>
      <w:r>
        <w:t xml:space="preserve"> Азотсодержащие органические соединения и биологически важные органические вещества</w:t>
      </w:r>
    </w:p>
    <w:p w14:paraId="03262BE6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 xml:space="preserve">Характерные химические свойства азотсодержащих органических соединений: аминов и аминокислот. Биологически важные вещества: жиры, белки, нуклеиновые кислоты. Г </w:t>
      </w:r>
      <w:proofErr w:type="spellStart"/>
      <w:r>
        <w:t>ормоны</w:t>
      </w:r>
      <w:proofErr w:type="spellEnd"/>
      <w:r>
        <w:t>. Ферменты. Металлорганические соединения.</w:t>
      </w:r>
    </w:p>
    <w:p w14:paraId="6A6EB679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345B2856" w14:textId="61289137" w:rsidR="00332A6C" w:rsidRDefault="00332A6C" w:rsidP="00332A6C">
      <w:pPr>
        <w:pStyle w:val="60"/>
        <w:numPr>
          <w:ilvl w:val="1"/>
          <w:numId w:val="4"/>
        </w:numPr>
        <w:shd w:val="clear" w:color="auto" w:fill="auto"/>
        <w:tabs>
          <w:tab w:val="left" w:pos="644"/>
        </w:tabs>
        <w:spacing w:before="0"/>
        <w:ind w:left="20" w:right="20"/>
      </w:pPr>
      <w:r>
        <w:t xml:space="preserve">Решение практических задач по теме: «Органическая химия» (по материалам </w:t>
      </w:r>
      <w:proofErr w:type="spellStart"/>
      <w:r>
        <w:t>КИМов</w:t>
      </w:r>
      <w:proofErr w:type="spellEnd"/>
      <w:r>
        <w:t xml:space="preserve"> ЕГ</w:t>
      </w:r>
      <w:r w:rsidR="004F76D8">
        <w:t>Э</w:t>
      </w:r>
      <w:r>
        <w:t>.)</w:t>
      </w:r>
    </w:p>
    <w:p w14:paraId="282736B2" w14:textId="77777777" w:rsidR="00332A6C" w:rsidRDefault="00332A6C" w:rsidP="00332A6C">
      <w:pPr>
        <w:pStyle w:val="3"/>
        <w:shd w:val="clear" w:color="auto" w:fill="auto"/>
        <w:spacing w:before="0" w:after="236" w:line="298" w:lineRule="exact"/>
        <w:ind w:left="20" w:right="20" w:firstLine="560"/>
        <w:jc w:val="both"/>
      </w:pPr>
      <w:r>
        <w:t>Нахождение молекулярной формулы вещества. Генетическая связь между неорганическими и органическими веществами. Генетическая связь между основными классами неорганических веществ. Качественные реакции на некоторые классы органических соединений (</w:t>
      </w:r>
      <w:proofErr w:type="spellStart"/>
      <w:r>
        <w:t>алкены</w:t>
      </w:r>
      <w:proofErr w:type="spellEnd"/>
      <w:r>
        <w:t xml:space="preserve">, </w:t>
      </w:r>
      <w:proofErr w:type="spellStart"/>
      <w:r>
        <w:t>алканы</w:t>
      </w:r>
      <w:proofErr w:type="spellEnd"/>
      <w:r>
        <w:t>, спирты, альдегиды, карбоновые кислоты, углеводы, белки). Идентификация органических соединений.</w:t>
      </w:r>
    </w:p>
    <w:p w14:paraId="036A2123" w14:textId="77777777" w:rsidR="00332A6C" w:rsidRDefault="00332A6C" w:rsidP="00332A6C">
      <w:pPr>
        <w:pStyle w:val="40"/>
        <w:shd w:val="clear" w:color="auto" w:fill="auto"/>
        <w:spacing w:after="0" w:line="302" w:lineRule="exact"/>
        <w:ind w:left="20" w:right="20" w:firstLine="0"/>
        <w:jc w:val="both"/>
      </w:pPr>
      <w:r>
        <w:t>Тема 5. Обобщение и повторение материала за курс школьный химии (10-11 классы) (5 часов)</w:t>
      </w:r>
    </w:p>
    <w:p w14:paraId="1985E05C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right="20" w:firstLine="560"/>
        <w:jc w:val="both"/>
      </w:pPr>
      <w:r>
        <w:t>Основные понятия и законы химии. Периодический закон Д.И.Менделеева и его физический смысл. Теория строения органических веществ А.М. Бутлерова и особенности органических соединений. Окислительно-восстановительные реакции в неорганической и органической химии. Генетическая связь между неорганическими и органическими соединениями. Экспериментальные основы органической и неорганической химии.</w:t>
      </w:r>
    </w:p>
    <w:p w14:paraId="3FFCD614" w14:textId="77777777" w:rsidR="00332A6C" w:rsidRDefault="00332A6C" w:rsidP="00332A6C">
      <w:pPr>
        <w:pStyle w:val="3"/>
        <w:shd w:val="clear" w:color="auto" w:fill="auto"/>
        <w:spacing w:before="0" w:line="298" w:lineRule="exact"/>
        <w:ind w:left="20" w:firstLine="560"/>
        <w:jc w:val="both"/>
      </w:pPr>
      <w:r>
        <w:t>Работа с контрольно-измерительными материалами ЕГЭ по химии.</w:t>
      </w:r>
    </w:p>
    <w:p w14:paraId="61ADA0FE" w14:textId="77777777" w:rsidR="00332A6C" w:rsidRDefault="00332A6C" w:rsidP="00332A6C">
      <w:pPr>
        <w:pStyle w:val="50"/>
        <w:shd w:val="clear" w:color="auto" w:fill="auto"/>
        <w:spacing w:before="0"/>
        <w:ind w:left="20" w:firstLine="560"/>
        <w:jc w:val="both"/>
      </w:pPr>
      <w:r>
        <w:t>Итоговый контроль в форме ЕГЭ.</w:t>
      </w:r>
    </w:p>
    <w:p w14:paraId="5D062768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5022B9A4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5F38A1E4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1AA79573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2A1D2CA7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3C46CE45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03641179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30FF11B8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4457939D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6EC6CAB8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5B5BE922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700B9397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072A0AAF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72E894BE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5F9F2D90" w14:textId="77777777" w:rsidR="00DD3DCF" w:rsidRDefault="00DD3DCF" w:rsidP="00332A6C">
      <w:pPr>
        <w:pStyle w:val="40"/>
        <w:shd w:val="clear" w:color="auto" w:fill="auto"/>
        <w:spacing w:after="0" w:line="230" w:lineRule="exact"/>
        <w:ind w:left="2940" w:firstLine="0"/>
        <w:jc w:val="left"/>
      </w:pPr>
    </w:p>
    <w:p w14:paraId="78A3E6EB" w14:textId="77777777" w:rsidR="00DD3DCF" w:rsidRDefault="00DD3DCF" w:rsidP="009671C2">
      <w:pPr>
        <w:pStyle w:val="40"/>
        <w:shd w:val="clear" w:color="auto" w:fill="auto"/>
        <w:spacing w:after="0" w:line="230" w:lineRule="exact"/>
        <w:ind w:firstLine="0"/>
        <w:jc w:val="left"/>
      </w:pPr>
    </w:p>
    <w:p w14:paraId="002BE6B0" w14:textId="70BD70A8" w:rsidR="004F76D8" w:rsidRDefault="00DD3DCF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  <w:r w:rsidRPr="009671C2">
        <w:rPr>
          <w:sz w:val="28"/>
          <w:szCs w:val="28"/>
        </w:rPr>
        <w:lastRenderedPageBreak/>
        <w:t xml:space="preserve">         </w:t>
      </w:r>
    </w:p>
    <w:p w14:paraId="686C47F1" w14:textId="77777777" w:rsidR="004F76D8" w:rsidRDefault="004F76D8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</w:p>
    <w:p w14:paraId="288AF628" w14:textId="77777777" w:rsidR="004F76D8" w:rsidRDefault="004F76D8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</w:p>
    <w:p w14:paraId="2EEE6389" w14:textId="77777777" w:rsidR="004F76D8" w:rsidRDefault="004F76D8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</w:p>
    <w:p w14:paraId="1FBF2C6A" w14:textId="77777777" w:rsidR="004F76D8" w:rsidRDefault="004F76D8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</w:p>
    <w:p w14:paraId="14862D14" w14:textId="0A6D576A" w:rsidR="00332A6C" w:rsidRPr="00DD3DCF" w:rsidRDefault="00DD3DCF" w:rsidP="00DD3DCF">
      <w:pPr>
        <w:pStyle w:val="40"/>
        <w:shd w:val="clear" w:color="auto" w:fill="auto"/>
        <w:spacing w:after="0" w:line="230" w:lineRule="exact"/>
        <w:ind w:firstLine="0"/>
        <w:jc w:val="left"/>
        <w:rPr>
          <w:sz w:val="28"/>
          <w:szCs w:val="28"/>
        </w:rPr>
      </w:pPr>
      <w:r w:rsidRPr="009671C2">
        <w:rPr>
          <w:sz w:val="28"/>
          <w:szCs w:val="28"/>
        </w:rPr>
        <w:t xml:space="preserve"> </w:t>
      </w:r>
      <w:r w:rsidR="00332A6C" w:rsidRPr="00DD3DCF">
        <w:rPr>
          <w:sz w:val="28"/>
          <w:szCs w:val="28"/>
        </w:rPr>
        <w:t>Тематическое планирование учебного материала</w:t>
      </w:r>
    </w:p>
    <w:p w14:paraId="7A7C1EEB" w14:textId="77777777" w:rsidR="00332A6C" w:rsidRPr="00DD3DCF" w:rsidRDefault="00332A6C" w:rsidP="00DD3DCF">
      <w:pPr>
        <w:pStyle w:val="3"/>
        <w:shd w:val="clear" w:color="auto" w:fill="auto"/>
        <w:spacing w:before="0" w:line="240" w:lineRule="exact"/>
        <w:ind w:firstLine="0"/>
        <w:jc w:val="left"/>
        <w:rPr>
          <w:sz w:val="28"/>
          <w:szCs w:val="28"/>
        </w:rPr>
      </w:pPr>
    </w:p>
    <w:p w14:paraId="06BB2897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tbl>
      <w:tblPr>
        <w:tblW w:w="10207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"/>
        <w:gridCol w:w="436"/>
        <w:gridCol w:w="471"/>
        <w:gridCol w:w="3211"/>
        <w:gridCol w:w="145"/>
        <w:gridCol w:w="1272"/>
        <w:gridCol w:w="160"/>
        <w:gridCol w:w="3936"/>
        <w:gridCol w:w="160"/>
      </w:tblGrid>
      <w:tr w:rsidR="00483FC7" w14:paraId="26C4C127" w14:textId="77777777" w:rsidTr="00483FC7">
        <w:trPr>
          <w:trHeight w:hRule="exact" w:val="854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0EF36" w14:textId="77777777" w:rsidR="00483FC7" w:rsidRDefault="00483FC7" w:rsidP="00DD3DCF">
            <w:pPr>
              <w:pStyle w:val="3"/>
              <w:shd w:val="clear" w:color="auto" w:fill="auto"/>
              <w:spacing w:before="0" w:after="180" w:line="230" w:lineRule="exact"/>
              <w:ind w:left="300" w:firstLine="0"/>
              <w:jc w:val="left"/>
            </w:pPr>
            <w:r>
              <w:rPr>
                <w:rStyle w:val="115pt0pt"/>
              </w:rPr>
              <w:t>№</w:t>
            </w:r>
          </w:p>
          <w:p w14:paraId="05B5D9F7" w14:textId="77777777" w:rsidR="00483FC7" w:rsidRDefault="00483FC7" w:rsidP="00DD3DCF">
            <w:pPr>
              <w:pStyle w:val="3"/>
              <w:shd w:val="clear" w:color="auto" w:fill="auto"/>
              <w:spacing w:before="180" w:line="230" w:lineRule="exact"/>
              <w:ind w:left="300" w:firstLine="0"/>
              <w:jc w:val="left"/>
            </w:pPr>
            <w:r>
              <w:rPr>
                <w:rStyle w:val="115pt0pt"/>
              </w:rPr>
              <w:t>п/п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78910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pt"/>
              </w:rPr>
              <w:t>Тема занятия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6381F" w14:textId="77777777" w:rsidR="00483FC7" w:rsidRDefault="00483FC7" w:rsidP="00332A6C">
            <w:pPr>
              <w:pStyle w:val="3"/>
              <w:shd w:val="clear" w:color="auto" w:fill="auto"/>
              <w:spacing w:before="0" w:after="120" w:line="230" w:lineRule="exact"/>
              <w:ind w:firstLine="0"/>
            </w:pPr>
            <w:r>
              <w:rPr>
                <w:rStyle w:val="115pt0pt"/>
              </w:rPr>
              <w:t>Форма</w:t>
            </w:r>
          </w:p>
          <w:p w14:paraId="0A13CEFA" w14:textId="77777777" w:rsidR="00483FC7" w:rsidRDefault="00483FC7" w:rsidP="00332A6C">
            <w:pPr>
              <w:pStyle w:val="3"/>
              <w:shd w:val="clear" w:color="auto" w:fill="auto"/>
              <w:spacing w:before="120" w:line="230" w:lineRule="exact"/>
              <w:ind w:firstLine="0"/>
            </w:pPr>
            <w:r>
              <w:rPr>
                <w:rStyle w:val="115pt0pt"/>
              </w:rPr>
              <w:t>занятия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7F026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</w:pPr>
            <w:r>
              <w:rPr>
                <w:rStyle w:val="115pt0pt"/>
              </w:rPr>
              <w:t>Образовательный продукт</w:t>
            </w:r>
          </w:p>
        </w:tc>
      </w:tr>
      <w:tr w:rsidR="00483FC7" w14:paraId="052FC4EE" w14:textId="77777777" w:rsidTr="00483FC7">
        <w:trPr>
          <w:trHeight w:hRule="exact" w:val="1529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05D4C3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028F7" w14:textId="77777777" w:rsidR="00483FC7" w:rsidRPr="00DD3DCF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  <w:rPr>
                <w:sz w:val="24"/>
                <w:szCs w:val="24"/>
              </w:rPr>
            </w:pPr>
            <w:r w:rsidRPr="00DD3DCF">
              <w:rPr>
                <w:rStyle w:val="21"/>
              </w:rPr>
              <w:t xml:space="preserve">Структура </w:t>
            </w:r>
            <w:proofErr w:type="spellStart"/>
            <w:r w:rsidRPr="00DD3DCF">
              <w:rPr>
                <w:rStyle w:val="21"/>
              </w:rPr>
              <w:t>контрольно</w:t>
            </w:r>
            <w:r w:rsidRPr="00DD3DCF">
              <w:rPr>
                <w:rStyle w:val="21"/>
              </w:rPr>
              <w:softHyphen/>
              <w:t>измерительных</w:t>
            </w:r>
            <w:proofErr w:type="spellEnd"/>
            <w:r w:rsidRPr="00DD3DCF">
              <w:rPr>
                <w:rStyle w:val="21"/>
              </w:rPr>
              <w:t xml:space="preserve"> материалов. Типовые ошибки при выполнении заданий ЕГЭ по химии. Особенности подготовки к экзамену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3BED0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left="120" w:firstLine="0"/>
            </w:pPr>
            <w:r>
              <w:rPr>
                <w:rStyle w:val="21"/>
              </w:rPr>
              <w:t>Семинар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C0E79" w14:textId="77777777" w:rsidR="00483FC7" w:rsidRDefault="00483FC7" w:rsidP="00332A6C">
            <w:pPr>
              <w:pStyle w:val="3"/>
              <w:numPr>
                <w:ilvl w:val="0"/>
                <w:numId w:val="5"/>
              </w:numPr>
              <w:shd w:val="clear" w:color="auto" w:fill="auto"/>
              <w:tabs>
                <w:tab w:val="left" w:pos="312"/>
              </w:tabs>
              <w:spacing w:before="0" w:after="6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знать</w:t>
            </w:r>
            <w:r>
              <w:rPr>
                <w:rStyle w:val="85pt0pt"/>
                <w:rFonts w:eastAsia="Georgia"/>
              </w:rPr>
              <w:t xml:space="preserve"> структуру экзаменационной работы в форме ЕГЭ по химии, процессуальные особенности проведения экзамена;</w:t>
            </w:r>
          </w:p>
          <w:p w14:paraId="28541ACA" w14:textId="77777777" w:rsidR="00483FC7" w:rsidRPr="00DD3DCF" w:rsidRDefault="00483FC7" w:rsidP="00332A6C">
            <w:pPr>
              <w:pStyle w:val="3"/>
              <w:numPr>
                <w:ilvl w:val="0"/>
                <w:numId w:val="5"/>
              </w:numPr>
              <w:shd w:val="clear" w:color="auto" w:fill="auto"/>
              <w:tabs>
                <w:tab w:val="left" w:pos="130"/>
              </w:tabs>
              <w:spacing w:before="60" w:line="230" w:lineRule="exact"/>
              <w:ind w:firstLine="0"/>
              <w:jc w:val="both"/>
              <w:rPr>
                <w:rStyle w:val="85pt0pt"/>
                <w:b w:val="0"/>
                <w:bCs w:val="0"/>
                <w:color w:val="auto"/>
                <w:spacing w:val="0"/>
                <w:sz w:val="22"/>
                <w:szCs w:val="22"/>
                <w:shd w:val="clear" w:color="auto" w:fill="auto"/>
                <w:lang w:eastAsia="en-US" w:bidi="ar-SA"/>
              </w:rPr>
            </w:pPr>
            <w:r>
              <w:rPr>
                <w:rStyle w:val="85pt0pt0"/>
                <w:rFonts w:eastAsia="Trebuchet MS"/>
              </w:rPr>
              <w:t>ознакомиться</w:t>
            </w:r>
            <w:r>
              <w:rPr>
                <w:rStyle w:val="85pt0pt"/>
                <w:rFonts w:eastAsia="Georgia"/>
              </w:rPr>
              <w:t xml:space="preserve"> с основными трудностями подготовки к ЕГЭ по химии.</w:t>
            </w:r>
          </w:p>
          <w:p w14:paraId="3D948143" w14:textId="77777777" w:rsidR="00483FC7" w:rsidRDefault="00483FC7" w:rsidP="00DD3DCF">
            <w:pPr>
              <w:pStyle w:val="3"/>
              <w:shd w:val="clear" w:color="auto" w:fill="auto"/>
              <w:tabs>
                <w:tab w:val="left" w:pos="130"/>
              </w:tabs>
              <w:spacing w:before="60" w:line="230" w:lineRule="exact"/>
              <w:ind w:firstLine="0"/>
              <w:jc w:val="both"/>
            </w:pPr>
          </w:p>
        </w:tc>
      </w:tr>
      <w:tr w:rsidR="00483FC7" w14:paraId="0EEF9304" w14:textId="77777777" w:rsidTr="00483FC7">
        <w:trPr>
          <w:trHeight w:hRule="exact" w:val="1343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CA5E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65CD77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Химический элемент и химическая связь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4F43E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left="120" w:firstLine="0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AE7E7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выявлять</w:t>
            </w:r>
            <w:r>
              <w:rPr>
                <w:rStyle w:val="85pt0pt"/>
                <w:rFonts w:eastAsia="Georgia"/>
              </w:rPr>
              <w:t xml:space="preserve"> характерные признаки понятий: вещество, химический элемент, атом, молекула, относительные атомные и молекулярные массы, ион, изотопы, химическая связь, электроотрицательность, валентность, степень окисления, моль</w:t>
            </w:r>
          </w:p>
        </w:tc>
      </w:tr>
      <w:tr w:rsidR="00483FC7" w14:paraId="70D4F391" w14:textId="77777777" w:rsidTr="00483FC7">
        <w:trPr>
          <w:trHeight w:hRule="exact" w:val="1135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E7AAF1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592A7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Решение задач по теме: «Химический элемент и химическая связь»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A16EB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3E01BA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«Химический элемент и химическая связь», осмыслить задание и наиболее трудные вопросы</w:t>
            </w:r>
          </w:p>
        </w:tc>
      </w:tr>
      <w:tr w:rsidR="00483FC7" w14:paraId="195737EB" w14:textId="77777777" w:rsidTr="00483FC7">
        <w:trPr>
          <w:trHeight w:hRule="exact" w:val="1279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0E7F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4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F533C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"/>
              </w:rPr>
              <w:t>Химическая кинетика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0F10BB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left="120" w:firstLine="0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198FF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выявлять</w:t>
            </w:r>
            <w:r>
              <w:rPr>
                <w:rStyle w:val="85pt0pt"/>
                <w:rFonts w:eastAsia="Georgia"/>
              </w:rPr>
              <w:t xml:space="preserve"> и понимать характерные признаки понятий: скорость химической реакции, факторы, влияющие на скорость химической реакции, химическое равновесие, факторы, влияющие на смещение химического равновесия, катализаторы, ингибиторы</w:t>
            </w:r>
          </w:p>
        </w:tc>
      </w:tr>
      <w:tr w:rsidR="00483FC7" w14:paraId="1CFAC411" w14:textId="77777777" w:rsidTr="00483FC7">
        <w:trPr>
          <w:trHeight w:hRule="exact" w:val="85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8FE93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5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B1CD3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Решение задач по теме: «Химическая кинетика»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5A3D3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AC380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«Химическая кинетика», осмыслить задание и наиболее трудные вопросы</w:t>
            </w:r>
          </w:p>
        </w:tc>
      </w:tr>
      <w:tr w:rsidR="00483FC7" w14:paraId="307B4F85" w14:textId="77777777" w:rsidTr="00483FC7">
        <w:trPr>
          <w:trHeight w:hRule="exact" w:val="1125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08D5A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6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B92FB" w14:textId="77777777" w:rsidR="00483FC7" w:rsidRDefault="00483FC7" w:rsidP="00332A6C">
            <w:pPr>
              <w:pStyle w:val="3"/>
              <w:shd w:val="clear" w:color="auto" w:fill="auto"/>
              <w:spacing w:before="0" w:line="302" w:lineRule="exact"/>
              <w:ind w:firstLine="0"/>
              <w:jc w:val="both"/>
            </w:pPr>
            <w:r>
              <w:rPr>
                <w:rStyle w:val="21"/>
              </w:rPr>
              <w:t>Теория электролитической диссоциации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E6B6A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left="120" w:firstLine="0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B7A9A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выявлять</w:t>
            </w:r>
            <w:r>
              <w:rPr>
                <w:rStyle w:val="85pt0pt"/>
                <w:rFonts w:eastAsia="Georgia"/>
              </w:rPr>
              <w:t xml:space="preserve"> характерные признаки понятий: вещества молекулярного и немолекулярного строения, растворы, электролиты и </w:t>
            </w:r>
            <w:proofErr w:type="spellStart"/>
            <w:r>
              <w:rPr>
                <w:rStyle w:val="85pt0pt"/>
                <w:rFonts w:eastAsia="Georgia"/>
              </w:rPr>
              <w:t>неэлектролиты</w:t>
            </w:r>
            <w:proofErr w:type="spellEnd"/>
            <w:r>
              <w:rPr>
                <w:rStyle w:val="85pt0pt"/>
                <w:rFonts w:eastAsia="Georgia"/>
              </w:rPr>
              <w:t>, электролитическая диссоциация, гидролиз</w:t>
            </w:r>
          </w:p>
        </w:tc>
      </w:tr>
      <w:tr w:rsidR="00483FC7" w14:paraId="6974FB60" w14:textId="77777777" w:rsidTr="00483FC7">
        <w:trPr>
          <w:trHeight w:hRule="exact" w:val="985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6788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7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AE3BA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Решение задач по теме: «Теория</w:t>
            </w:r>
          </w:p>
          <w:p w14:paraId="45AF4D1B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электролитической</w:t>
            </w:r>
          </w:p>
          <w:p w14:paraId="712DEC48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диссоциации»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22334F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firstLine="0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749C0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«Теория электролитической диссоциации»</w:t>
            </w:r>
          </w:p>
        </w:tc>
      </w:tr>
      <w:tr w:rsidR="00483FC7" w14:paraId="4EC12952" w14:textId="77777777" w:rsidTr="00483FC7">
        <w:trPr>
          <w:trHeight w:hRule="exact" w:val="1032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C8DA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8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334291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proofErr w:type="spellStart"/>
            <w:r>
              <w:rPr>
                <w:rStyle w:val="21"/>
              </w:rPr>
              <w:t>Окислительно</w:t>
            </w:r>
            <w:r>
              <w:rPr>
                <w:rStyle w:val="21"/>
              </w:rPr>
              <w:softHyphen/>
            </w:r>
            <w:proofErr w:type="spellEnd"/>
          </w:p>
          <w:p w14:paraId="108D9B08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восстановительные</w:t>
            </w:r>
          </w:p>
          <w:p w14:paraId="23813A2E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реакции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949D2" w14:textId="77777777" w:rsidR="00483FC7" w:rsidRDefault="00483FC7" w:rsidP="007B5CAE">
            <w:pPr>
              <w:pStyle w:val="3"/>
              <w:shd w:val="clear" w:color="auto" w:fill="auto"/>
              <w:spacing w:before="0" w:line="240" w:lineRule="exact"/>
              <w:ind w:left="120" w:firstLine="0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1E37D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знать и понимать:</w:t>
            </w:r>
            <w:r>
              <w:rPr>
                <w:rStyle w:val="85pt0pt"/>
                <w:rFonts w:eastAsia="Georgia"/>
              </w:rPr>
              <w:t xml:space="preserve"> окислитель и восстановитель, окисление и восстановление, электролиз</w:t>
            </w:r>
          </w:p>
        </w:tc>
      </w:tr>
      <w:tr w:rsidR="00483FC7" w14:paraId="1F54766D" w14:textId="77777777" w:rsidTr="00483FC7">
        <w:trPr>
          <w:trHeight w:hRule="exact" w:val="1950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5B12BE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lastRenderedPageBreak/>
              <w:t>9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EAE8B4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Решение задач по теме: «</w:t>
            </w:r>
            <w:proofErr w:type="spellStart"/>
            <w:r>
              <w:rPr>
                <w:rStyle w:val="21"/>
              </w:rPr>
              <w:t>Окислительно</w:t>
            </w:r>
            <w:r>
              <w:rPr>
                <w:rStyle w:val="21"/>
              </w:rPr>
              <w:softHyphen/>
              <w:t>восстановительные</w:t>
            </w:r>
            <w:proofErr w:type="spellEnd"/>
            <w:r>
              <w:rPr>
                <w:rStyle w:val="21"/>
              </w:rPr>
              <w:t xml:space="preserve"> реакции»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A37A1E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0B3F4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</w:t>
            </w:r>
            <w:proofErr w:type="spellStart"/>
            <w:r>
              <w:rPr>
                <w:rStyle w:val="85pt0pt"/>
                <w:rFonts w:eastAsia="Georgia"/>
              </w:rPr>
              <w:t>Окислительно</w:t>
            </w:r>
            <w:r>
              <w:rPr>
                <w:rStyle w:val="85pt0pt"/>
                <w:rFonts w:eastAsia="Georgia"/>
              </w:rPr>
              <w:softHyphen/>
              <w:t>восстановительные</w:t>
            </w:r>
            <w:proofErr w:type="spellEnd"/>
            <w:r>
              <w:rPr>
                <w:rStyle w:val="85pt0pt"/>
                <w:rFonts w:eastAsia="Georgia"/>
              </w:rPr>
              <w:t>- выполнение упражнений и тренировочных заданий по материалам ЕГЭ по теме: «Химический элемент и химическая связь»»</w:t>
            </w:r>
          </w:p>
        </w:tc>
      </w:tr>
      <w:tr w:rsidR="00483FC7" w14:paraId="43CC464A" w14:textId="77777777" w:rsidTr="00483FC7">
        <w:trPr>
          <w:trHeight w:hRule="exact" w:val="1881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6977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10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D066C" w14:textId="77777777" w:rsidR="00483FC7" w:rsidRDefault="00483FC7" w:rsidP="00332A6C">
            <w:pPr>
              <w:pStyle w:val="3"/>
              <w:shd w:val="clear" w:color="auto" w:fill="auto"/>
              <w:spacing w:before="0" w:line="293" w:lineRule="exact"/>
              <w:ind w:firstLine="0"/>
              <w:jc w:val="both"/>
            </w:pPr>
            <w:r>
              <w:rPr>
                <w:rStyle w:val="21"/>
              </w:rPr>
              <w:t>Характеристика металлов главных подгрупп и их соединений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EE7D1D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4289B1" w14:textId="77777777" w:rsidR="00483FC7" w:rsidRDefault="00483FC7" w:rsidP="00332A6C">
            <w:pPr>
              <w:pStyle w:val="3"/>
              <w:numPr>
                <w:ilvl w:val="0"/>
                <w:numId w:val="6"/>
              </w:numPr>
              <w:shd w:val="clear" w:color="auto" w:fill="auto"/>
              <w:tabs>
                <w:tab w:val="left" w:pos="106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характеризовать:</w:t>
            </w:r>
          </w:p>
          <w:p w14:paraId="5EA93912" w14:textId="77777777" w:rsidR="00483FC7" w:rsidRDefault="00483FC7" w:rsidP="00332A6C">
            <w:pPr>
              <w:pStyle w:val="3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5-элементы и алюминий, их положение в Периодической системе Д.И. Менделеева;</w:t>
            </w:r>
          </w:p>
          <w:p w14:paraId="1CFF455A" w14:textId="77777777" w:rsidR="00483FC7" w:rsidRDefault="00483FC7" w:rsidP="00332A6C">
            <w:pPr>
              <w:pStyle w:val="3"/>
              <w:numPr>
                <w:ilvl w:val="0"/>
                <w:numId w:val="6"/>
              </w:numPr>
              <w:shd w:val="clear" w:color="auto" w:fill="auto"/>
              <w:tabs>
                <w:tab w:val="left" w:pos="216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общие химические свойства простых веществ - металлов;</w:t>
            </w:r>
          </w:p>
          <w:p w14:paraId="0814510F" w14:textId="77777777" w:rsidR="00483FC7" w:rsidRPr="004D19D1" w:rsidRDefault="00483FC7" w:rsidP="00332A6C">
            <w:pPr>
              <w:pStyle w:val="3"/>
              <w:numPr>
                <w:ilvl w:val="0"/>
                <w:numId w:val="6"/>
              </w:numPr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общие химические свойства основных соединений 5-элементов</w:t>
            </w:r>
          </w:p>
          <w:p w14:paraId="0E766B3E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6FFCE53D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53F34C72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7C891D9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249002E8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</w:pPr>
          </w:p>
        </w:tc>
      </w:tr>
      <w:tr w:rsidR="00483FC7" w14:paraId="6D599AFB" w14:textId="77777777" w:rsidTr="00483FC7">
        <w:trPr>
          <w:trHeight w:hRule="exact" w:val="4828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B14DB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11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FF2E3C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Решение задач по теме: «Щелочные и щелочноземельные элементы и их соединения, алюминий и его соединения»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47F31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4019F9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370"/>
              </w:tabs>
              <w:spacing w:before="0" w:line="226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 массе раствора с известной массовой долей;</w:t>
            </w:r>
          </w:p>
          <w:p w14:paraId="61312E83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36D23540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3951B40A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0E74AAAB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2CC41D17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7A9CD351" w14:textId="77777777" w:rsidR="00483FC7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6D63D411" w14:textId="77777777" w:rsidR="00483FC7" w:rsidRPr="004D19D1" w:rsidRDefault="00483FC7" w:rsidP="00332A6C">
            <w:pPr>
              <w:pStyle w:val="3"/>
              <w:numPr>
                <w:ilvl w:val="0"/>
                <w:numId w:val="7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  <w:p w14:paraId="29CB83F1" w14:textId="77777777" w:rsidR="00483FC7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7F918073" w14:textId="77777777" w:rsidR="00483FC7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0BF9BC0F" w14:textId="77777777" w:rsidR="00483FC7" w:rsidRPr="004D19D1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</w:p>
          <w:p w14:paraId="06B03DBB" w14:textId="77777777" w:rsidR="00483FC7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23CDDD7" w14:textId="77777777" w:rsidR="00483FC7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64174FB4" w14:textId="77777777" w:rsidR="00483FC7" w:rsidRDefault="00483FC7" w:rsidP="00332A6C">
            <w:pPr>
              <w:pStyle w:val="3"/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</w:p>
        </w:tc>
      </w:tr>
      <w:tr w:rsidR="00483FC7" w14:paraId="1D55EA75" w14:textId="77777777" w:rsidTr="00483FC7">
        <w:trPr>
          <w:trHeight w:hRule="exact" w:val="1977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B934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E13FC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Характеристика неметаллов главных подгрупп и их соединений (галогены, подгруппа кислорода, водород)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C14F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D42E9" w14:textId="77777777" w:rsidR="00483FC7" w:rsidRDefault="00483FC7" w:rsidP="00332A6C">
            <w:pPr>
              <w:pStyle w:val="3"/>
              <w:numPr>
                <w:ilvl w:val="0"/>
                <w:numId w:val="8"/>
              </w:numPr>
              <w:shd w:val="clear" w:color="auto" w:fill="auto"/>
              <w:tabs>
                <w:tab w:val="left" w:pos="106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характеризовать:</w:t>
            </w:r>
          </w:p>
          <w:p w14:paraId="0B5CD62A" w14:textId="77777777" w:rsidR="00483FC7" w:rsidRDefault="00483FC7" w:rsidP="00332A6C">
            <w:pPr>
              <w:pStyle w:val="3"/>
              <w:numPr>
                <w:ilvl w:val="0"/>
                <w:numId w:val="8"/>
              </w:numPr>
              <w:shd w:val="clear" w:color="auto" w:fill="auto"/>
              <w:tabs>
                <w:tab w:val="left" w:pos="331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р</w:t>
            </w:r>
            <w:r>
              <w:rPr>
                <w:rStyle w:val="85pt0pt"/>
                <w:rFonts w:eastAsia="Georgia"/>
              </w:rPr>
              <w:t>-элементы (галогены, подгруппа кислорода, водород), их положение в Периодической системе Д.И. Менделеева;</w:t>
            </w:r>
          </w:p>
          <w:p w14:paraId="0390C3DB" w14:textId="77777777" w:rsidR="00483FC7" w:rsidRDefault="00483FC7" w:rsidP="00332A6C">
            <w:pPr>
              <w:pStyle w:val="3"/>
              <w:numPr>
                <w:ilvl w:val="0"/>
                <w:numId w:val="8"/>
              </w:numPr>
              <w:shd w:val="clear" w:color="auto" w:fill="auto"/>
              <w:tabs>
                <w:tab w:val="left" w:pos="216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общие химические свойства простых веществ - неметаллов:</w:t>
            </w:r>
          </w:p>
          <w:p w14:paraId="63B65DAE" w14:textId="77777777" w:rsidR="00483FC7" w:rsidRPr="004D19D1" w:rsidRDefault="00483FC7" w:rsidP="00332A6C">
            <w:pPr>
              <w:pStyle w:val="3"/>
              <w:numPr>
                <w:ilvl w:val="0"/>
                <w:numId w:val="8"/>
              </w:numPr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общие химические свойства основных соединений р-элементов</w:t>
            </w:r>
          </w:p>
          <w:p w14:paraId="6634D418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3B98E8A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509DF43C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56AF932A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28AD8548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23DED886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7255D74" w14:textId="77777777" w:rsidR="00483FC7" w:rsidRPr="004D19D1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</w:p>
          <w:p w14:paraId="2F7EFDA3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5D52F88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4E8D3BAA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B36B8A2" w14:textId="77777777" w:rsidR="00483FC7" w:rsidRDefault="00483FC7" w:rsidP="00332A6C">
            <w:pPr>
              <w:pStyle w:val="3"/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</w:pPr>
          </w:p>
        </w:tc>
      </w:tr>
      <w:tr w:rsidR="00483FC7" w14:paraId="484870E1" w14:textId="77777777" w:rsidTr="00483FC7">
        <w:trPr>
          <w:trHeight w:hRule="exact" w:val="4901"/>
        </w:trPr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0488C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lastRenderedPageBreak/>
              <w:t>13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BE59E" w14:textId="77777777" w:rsidR="00483FC7" w:rsidRDefault="00483FC7" w:rsidP="00332A6C">
            <w:pPr>
              <w:pStyle w:val="3"/>
              <w:shd w:val="clear" w:color="auto" w:fill="auto"/>
              <w:spacing w:before="0" w:line="302" w:lineRule="exact"/>
              <w:ind w:left="120" w:firstLine="0"/>
              <w:jc w:val="left"/>
            </w:pPr>
            <w:r>
              <w:rPr>
                <w:rStyle w:val="21"/>
              </w:rPr>
              <w:t>Решение задач по теме: «Галогены»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3B63E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034462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370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 массе раствора с известной массовой долей;</w:t>
            </w:r>
          </w:p>
          <w:p w14:paraId="266357F8" w14:textId="77777777" w:rsidR="00483FC7" w:rsidRPr="004D19D1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4C327BF1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47C9A4E4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154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теплового эффекта реакции;</w:t>
            </w:r>
          </w:p>
          <w:p w14:paraId="1DC79E97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0E1BBF94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5991577F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37D68EF6" w14:textId="77777777" w:rsidR="00483FC7" w:rsidRDefault="00483FC7" w:rsidP="00412680">
            <w:pPr>
              <w:pStyle w:val="3"/>
              <w:numPr>
                <w:ilvl w:val="0"/>
                <w:numId w:val="9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3D373574" w14:textId="77777777" w:rsidR="00483FC7" w:rsidRDefault="00483FC7" w:rsidP="00412680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  <w:p w14:paraId="0A0A84ED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509A2D25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45C2D55C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5E7FF9FF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6EA681BA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04CBB176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1563BD22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2E5B7CD9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06D14CDA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267E0DA1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4CDDA970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6EBA0042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70A8C442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157E018E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1E0E5584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26F373E2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64B17127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064ECD06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181C0938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069A5901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6A551C8E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5E355F55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4097215C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00E7AC54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  <w:p w14:paraId="52CAC730" w14:textId="77777777" w:rsidR="00483FC7" w:rsidRDefault="00483FC7" w:rsidP="00332A6C">
            <w:pPr>
              <w:pStyle w:val="3"/>
              <w:shd w:val="clear" w:color="auto" w:fill="auto"/>
              <w:tabs>
                <w:tab w:val="left" w:pos="120"/>
              </w:tabs>
              <w:spacing w:before="0" w:line="230" w:lineRule="exact"/>
              <w:ind w:firstLine="0"/>
              <w:jc w:val="both"/>
            </w:pPr>
          </w:p>
        </w:tc>
      </w:tr>
      <w:tr w:rsidR="00483FC7" w14:paraId="5BF559D7" w14:textId="77777777" w:rsidTr="00483FC7">
        <w:trPr>
          <w:gridBefore w:val="1"/>
          <w:gridAfter w:val="1"/>
          <w:wBefore w:w="416" w:type="dxa"/>
          <w:wAfter w:w="160" w:type="dxa"/>
          <w:trHeight w:hRule="exact" w:val="4547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F3105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85905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FE6AD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E177FA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5AC498D8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154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теплового эффекта реакции;</w:t>
            </w:r>
          </w:p>
          <w:p w14:paraId="43288D61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05C4A632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64288B7A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027BB3D2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5EAE335D" w14:textId="77777777" w:rsidR="00483FC7" w:rsidRDefault="00483FC7" w:rsidP="00332A6C">
            <w:pPr>
              <w:pStyle w:val="3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</w:tc>
      </w:tr>
      <w:tr w:rsidR="00483FC7" w14:paraId="3D23609F" w14:textId="77777777" w:rsidTr="00483FC7">
        <w:trPr>
          <w:gridBefore w:val="1"/>
          <w:gridAfter w:val="1"/>
          <w:wBefore w:w="416" w:type="dxa"/>
          <w:wAfter w:w="160" w:type="dxa"/>
          <w:trHeight w:hRule="exact" w:val="581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8482E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lastRenderedPageBreak/>
              <w:t>14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E5358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Решение задач по теме: «Подгруппа кислорода, водород»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DA09E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BACEAA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365"/>
              </w:tabs>
              <w:spacing w:before="0" w:line="226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 массе раствора с известной массовой долей;</w:t>
            </w:r>
          </w:p>
          <w:p w14:paraId="42973164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3D4E96CE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0AFC2FA3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154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теплового эффекта реакции;</w:t>
            </w:r>
          </w:p>
          <w:p w14:paraId="07BC28AE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587151FB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0E6301EC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074D7841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420B0DF6" w14:textId="77777777" w:rsidR="00483FC7" w:rsidRDefault="00483FC7" w:rsidP="00332A6C">
            <w:pPr>
              <w:pStyle w:val="3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</w:tc>
      </w:tr>
      <w:tr w:rsidR="00483FC7" w14:paraId="6A73A32D" w14:textId="77777777" w:rsidTr="00483FC7">
        <w:trPr>
          <w:gridBefore w:val="1"/>
          <w:gridAfter w:val="1"/>
          <w:wBefore w:w="416" w:type="dxa"/>
          <w:wAfter w:w="160" w:type="dxa"/>
          <w:trHeight w:hRule="exact" w:val="2539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E8DD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15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3BE3B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Характеристика неметаллов главных подгрупп и их соединений (подгруппа азота, подгруппа углерода)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9403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16588" w14:textId="77777777" w:rsidR="00483FC7" w:rsidRDefault="00483FC7" w:rsidP="00332A6C">
            <w:pPr>
              <w:pStyle w:val="3"/>
              <w:numPr>
                <w:ilvl w:val="0"/>
                <w:numId w:val="12"/>
              </w:numPr>
              <w:shd w:val="clear" w:color="auto" w:fill="auto"/>
              <w:tabs>
                <w:tab w:val="left" w:pos="106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характеризовать:</w:t>
            </w:r>
          </w:p>
          <w:p w14:paraId="7620F8CA" w14:textId="77777777" w:rsidR="00483FC7" w:rsidRDefault="00483FC7" w:rsidP="00332A6C">
            <w:pPr>
              <w:pStyle w:val="3"/>
              <w:numPr>
                <w:ilvl w:val="0"/>
                <w:numId w:val="12"/>
              </w:numPr>
              <w:shd w:val="clear" w:color="auto" w:fill="auto"/>
              <w:tabs>
                <w:tab w:val="left" w:pos="331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р-элементы (подгруппа азота и подгруппа углерода), их положение в Периодической системе Д.И. Менделеева;</w:t>
            </w:r>
          </w:p>
          <w:p w14:paraId="69F561EE" w14:textId="77777777" w:rsidR="00483FC7" w:rsidRDefault="00483FC7" w:rsidP="00332A6C">
            <w:pPr>
              <w:pStyle w:val="3"/>
              <w:numPr>
                <w:ilvl w:val="0"/>
                <w:numId w:val="12"/>
              </w:numPr>
              <w:shd w:val="clear" w:color="auto" w:fill="auto"/>
              <w:tabs>
                <w:tab w:val="left" w:pos="216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общие химические свойства простых веществ - неметаллов:</w:t>
            </w:r>
          </w:p>
          <w:p w14:paraId="05BACDBE" w14:textId="77777777" w:rsidR="00483FC7" w:rsidRDefault="00483FC7" w:rsidP="00332A6C">
            <w:pPr>
              <w:pStyle w:val="3"/>
              <w:numPr>
                <w:ilvl w:val="0"/>
                <w:numId w:val="12"/>
              </w:numPr>
              <w:shd w:val="clear" w:color="auto" w:fill="auto"/>
              <w:tabs>
                <w:tab w:val="left" w:pos="187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общие химические свойства основных соединений р-элементов</w:t>
            </w:r>
          </w:p>
        </w:tc>
      </w:tr>
      <w:tr w:rsidR="00483FC7" w14:paraId="1E84CF17" w14:textId="77777777" w:rsidTr="00483FC7">
        <w:trPr>
          <w:gridBefore w:val="1"/>
          <w:gridAfter w:val="1"/>
          <w:wBefore w:w="416" w:type="dxa"/>
          <w:wAfter w:w="160" w:type="dxa"/>
          <w:trHeight w:hRule="exact" w:val="480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7D52E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  <w:rPr>
                <w:rStyle w:val="21"/>
              </w:rPr>
            </w:pPr>
            <w:r>
              <w:rPr>
                <w:rStyle w:val="21"/>
              </w:rPr>
              <w:t>16</w:t>
            </w:r>
          </w:p>
          <w:p w14:paraId="6BCA2BC3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  <w:rPr>
                <w:rStyle w:val="21"/>
              </w:rPr>
            </w:pPr>
          </w:p>
          <w:p w14:paraId="45FDC0F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09794" w14:textId="75D38E69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"/>
              </w:rPr>
              <w:t xml:space="preserve">Решение задач по теме: </w:t>
            </w:r>
            <w:r>
              <w:rPr>
                <w:rStyle w:val="21"/>
              </w:rPr>
              <w:t>«Подгруппа азота»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7F5E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618054" w14:textId="77777777" w:rsidR="00483FC7" w:rsidRDefault="00483FC7" w:rsidP="00332A6C">
            <w:pPr>
              <w:pStyle w:val="3"/>
              <w:shd w:val="clear" w:color="auto" w:fill="auto"/>
              <w:spacing w:before="0" w:line="235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</w:t>
            </w:r>
          </w:p>
        </w:tc>
      </w:tr>
      <w:tr w:rsidR="00483FC7" w14:paraId="03511D97" w14:textId="77777777" w:rsidTr="00483FC7">
        <w:trPr>
          <w:gridBefore w:val="1"/>
          <w:gridAfter w:val="1"/>
          <w:wBefore w:w="416" w:type="dxa"/>
          <w:wAfter w:w="160" w:type="dxa"/>
          <w:trHeight w:hRule="exact" w:val="468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095E26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DCBDE" w14:textId="67E8039C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firstLine="0"/>
              <w:jc w:val="both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B9E28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6F42DE" w14:textId="77777777" w:rsidR="00483FC7" w:rsidRDefault="00483FC7" w:rsidP="00332A6C">
            <w:pPr>
              <w:pStyle w:val="3"/>
              <w:shd w:val="clear" w:color="auto" w:fill="auto"/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массе раствора с известной массовой долей;</w:t>
            </w:r>
          </w:p>
          <w:p w14:paraId="15650C6D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609A79E7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214377A0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154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теплового эффекта реакции;</w:t>
            </w:r>
          </w:p>
          <w:p w14:paraId="3450ED66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1FB02558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439558CA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537C2396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5C6E020A" w14:textId="77777777" w:rsidR="00483FC7" w:rsidRDefault="00483FC7" w:rsidP="00332A6C">
            <w:pPr>
              <w:pStyle w:val="3"/>
              <w:numPr>
                <w:ilvl w:val="0"/>
                <w:numId w:val="13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</w:tc>
      </w:tr>
      <w:tr w:rsidR="00483FC7" w14:paraId="796CD363" w14:textId="77777777" w:rsidTr="00483FC7">
        <w:trPr>
          <w:gridBefore w:val="1"/>
          <w:gridAfter w:val="1"/>
          <w:wBefore w:w="416" w:type="dxa"/>
          <w:wAfter w:w="160" w:type="dxa"/>
          <w:trHeight w:hRule="exact" w:val="5236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8E92B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lastRenderedPageBreak/>
              <w:t>17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6031E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Решение задач по теме: «Подгруппа углерода»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EEE9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41CD3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365"/>
              </w:tabs>
              <w:spacing w:before="0" w:line="226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 массе раствора с известной массовой долей;</w:t>
            </w:r>
          </w:p>
          <w:p w14:paraId="44E2C22A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4A3F943B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04268683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154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теплового эффекта реакции;</w:t>
            </w:r>
          </w:p>
          <w:p w14:paraId="5502F25B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6D1871AF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5DCE449A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4D2AB5DD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7A8FCB07" w14:textId="77777777" w:rsidR="00483FC7" w:rsidRDefault="00483FC7" w:rsidP="00332A6C">
            <w:pPr>
              <w:pStyle w:val="3"/>
              <w:numPr>
                <w:ilvl w:val="0"/>
                <w:numId w:val="14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</w:tc>
      </w:tr>
      <w:tr w:rsidR="00483FC7" w14:paraId="7B0CE6B0" w14:textId="77777777" w:rsidTr="00483FC7">
        <w:trPr>
          <w:gridBefore w:val="1"/>
          <w:gridAfter w:val="1"/>
          <w:wBefore w:w="416" w:type="dxa"/>
          <w:wAfter w:w="160" w:type="dxa"/>
          <w:trHeight w:hRule="exact" w:val="397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F662F1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t>18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E99A2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Характеристика металлов побочных подгрупп и их соединений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29085C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2A8DC" w14:textId="77777777" w:rsidR="00483FC7" w:rsidRDefault="00483FC7" w:rsidP="00332A6C">
            <w:pPr>
              <w:pStyle w:val="3"/>
              <w:numPr>
                <w:ilvl w:val="0"/>
                <w:numId w:val="15"/>
              </w:numPr>
              <w:shd w:val="clear" w:color="auto" w:fill="auto"/>
              <w:tabs>
                <w:tab w:val="left" w:pos="106"/>
              </w:tabs>
              <w:spacing w:before="0" w:line="230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характеризовать:</w:t>
            </w:r>
          </w:p>
          <w:p w14:paraId="5484C7ED" w14:textId="77777777" w:rsidR="00483FC7" w:rsidRDefault="00483FC7" w:rsidP="00332A6C">
            <w:pPr>
              <w:pStyle w:val="3"/>
              <w:numPr>
                <w:ilvl w:val="0"/>
                <w:numId w:val="15"/>
              </w:numPr>
              <w:shd w:val="clear" w:color="auto" w:fill="auto"/>
              <w:tabs>
                <w:tab w:val="left" w:pos="413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  <w:lang w:val="en-US" w:eastAsia="en-US" w:bidi="en-US"/>
              </w:rPr>
              <w:t>J</w:t>
            </w:r>
            <w:r>
              <w:rPr>
                <w:rStyle w:val="85pt0pt"/>
                <w:rFonts w:eastAsia="Georgia"/>
              </w:rPr>
              <w:t>-элементы, их положение в Периодической системе Д.И. Менделеева;</w:t>
            </w:r>
          </w:p>
          <w:p w14:paraId="04F6BE4C" w14:textId="77777777" w:rsidR="00483FC7" w:rsidRDefault="00483FC7" w:rsidP="00332A6C">
            <w:pPr>
              <w:pStyle w:val="3"/>
              <w:numPr>
                <w:ilvl w:val="0"/>
                <w:numId w:val="15"/>
              </w:numPr>
              <w:shd w:val="clear" w:color="auto" w:fill="auto"/>
              <w:tabs>
                <w:tab w:val="left" w:pos="216"/>
              </w:tabs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общие химические свойства простых веществ - неметаллов:</w:t>
            </w:r>
          </w:p>
          <w:p w14:paraId="08EF0C01" w14:textId="77777777" w:rsidR="00483FC7" w:rsidRPr="00DD3DCF" w:rsidRDefault="00483FC7" w:rsidP="00332A6C">
            <w:pPr>
              <w:pStyle w:val="3"/>
              <w:numPr>
                <w:ilvl w:val="0"/>
                <w:numId w:val="15"/>
              </w:numPr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b w:val="0"/>
                <w:bCs w:val="0"/>
                <w:color w:val="auto"/>
                <w:spacing w:val="0"/>
                <w:sz w:val="22"/>
                <w:szCs w:val="22"/>
                <w:shd w:val="clear" w:color="auto" w:fill="auto"/>
                <w:lang w:eastAsia="en-US" w:bidi="ar-SA"/>
              </w:rPr>
            </w:pPr>
            <w:r>
              <w:rPr>
                <w:rStyle w:val="85pt0pt"/>
                <w:rFonts w:eastAsia="Georgia"/>
              </w:rPr>
              <w:t>общие химические свойства основных соединений -элементов</w:t>
            </w:r>
          </w:p>
          <w:p w14:paraId="55AC4426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4CBF5213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62BC8ECC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76BF1786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BF673B5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58C19C54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697177D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D6CC923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16D1C6F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21E88433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70246301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EF70C55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26A0F32B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079D8DBE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425372B0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16639A6A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06278B22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6115ACA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52D4BD24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4668EC0A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42340CEE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61E0E35F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0B7F9658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38B777D9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  <w:rPr>
                <w:rStyle w:val="85pt0pt"/>
                <w:rFonts w:eastAsia="Georgia"/>
              </w:rPr>
            </w:pPr>
          </w:p>
          <w:p w14:paraId="717D9D6A" w14:textId="77777777" w:rsidR="00483FC7" w:rsidRDefault="00483FC7" w:rsidP="00DD3DCF">
            <w:pPr>
              <w:pStyle w:val="3"/>
              <w:shd w:val="clear" w:color="auto" w:fill="auto"/>
              <w:tabs>
                <w:tab w:val="left" w:pos="182"/>
              </w:tabs>
              <w:spacing w:before="0" w:line="230" w:lineRule="exact"/>
              <w:ind w:firstLine="0"/>
              <w:jc w:val="both"/>
            </w:pPr>
          </w:p>
        </w:tc>
      </w:tr>
      <w:tr w:rsidR="00483FC7" w14:paraId="7D5A7A09" w14:textId="77777777" w:rsidTr="00483FC7">
        <w:trPr>
          <w:gridBefore w:val="1"/>
          <w:gridAfter w:val="1"/>
          <w:wBefore w:w="416" w:type="dxa"/>
          <w:wAfter w:w="160" w:type="dxa"/>
          <w:trHeight w:hRule="exact" w:val="90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ADF74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B462D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50473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8A1F8" w14:textId="77777777" w:rsidR="00483FC7" w:rsidRDefault="00483FC7" w:rsidP="00332A6C">
            <w:pPr>
              <w:pStyle w:val="3"/>
              <w:shd w:val="clear" w:color="auto" w:fill="auto"/>
              <w:spacing w:before="0" w:line="170" w:lineRule="exact"/>
              <w:ind w:firstLine="0"/>
              <w:jc w:val="both"/>
            </w:pPr>
          </w:p>
        </w:tc>
      </w:tr>
      <w:tr w:rsidR="00483FC7" w14:paraId="4E9864C7" w14:textId="77777777" w:rsidTr="00483FC7">
        <w:trPr>
          <w:gridBefore w:val="1"/>
          <w:gridAfter w:val="1"/>
          <w:wBefore w:w="416" w:type="dxa"/>
          <w:wAfter w:w="160" w:type="dxa"/>
          <w:trHeight w:hRule="exact" w:val="5029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08AE66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"/>
              </w:rPr>
              <w:lastRenderedPageBreak/>
              <w:t>19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72DBC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Решение задач по теме: «Характеристика металлов побочных подгрупп и их соединений»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3728A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1F6B48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365"/>
              </w:tabs>
              <w:spacing w:before="0" w:line="226" w:lineRule="exact"/>
              <w:ind w:firstLine="0"/>
              <w:jc w:val="both"/>
            </w:pPr>
            <w:r>
              <w:rPr>
                <w:rStyle w:val="85pt0pt0"/>
                <w:rFonts w:eastAsia="Trebuchet MS"/>
              </w:rPr>
              <w:t>вычисление</w:t>
            </w:r>
            <w:r>
              <w:rPr>
                <w:rStyle w:val="85pt0pt"/>
                <w:rFonts w:eastAsia="Georgia"/>
              </w:rPr>
              <w:t xml:space="preserve"> массы растворенного вещества, содержащегося в определенной массе раствора с известной массовой долей;</w:t>
            </w:r>
          </w:p>
          <w:p w14:paraId="3463701D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65D0E2E6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199D6DA5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47840F7C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3052D8E5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168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или объемной доли выхода продукта реакции от теоретически возможного;</w:t>
            </w:r>
          </w:p>
          <w:p w14:paraId="7557A2A7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31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массовой доли (массы) химического соединения в смеси;</w:t>
            </w:r>
          </w:p>
          <w:p w14:paraId="3E07DC3A" w14:textId="77777777" w:rsidR="00483FC7" w:rsidRDefault="00483FC7" w:rsidP="00332A6C">
            <w:pPr>
              <w:pStyle w:val="3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неорганических соединений</w:t>
            </w:r>
          </w:p>
        </w:tc>
      </w:tr>
      <w:tr w:rsidR="00483FC7" w14:paraId="018DDBD1" w14:textId="77777777" w:rsidTr="00483FC7">
        <w:trPr>
          <w:gridBefore w:val="1"/>
          <w:gridAfter w:val="1"/>
          <w:wBefore w:w="416" w:type="dxa"/>
          <w:wAfter w:w="160" w:type="dxa"/>
          <w:trHeight w:hRule="exact" w:val="194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4C515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98AA1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rPr>
                <w:rStyle w:val="21"/>
              </w:rPr>
              <w:t>Теория строения органических соединений. Изомерия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34F9F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Семинар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D25E21" w14:textId="77777777" w:rsidR="00483FC7" w:rsidRDefault="00483FC7" w:rsidP="00332A6C">
            <w:pPr>
              <w:pStyle w:val="3"/>
              <w:numPr>
                <w:ilvl w:val="0"/>
                <w:numId w:val="17"/>
              </w:numPr>
              <w:shd w:val="clear" w:color="auto" w:fill="auto"/>
              <w:tabs>
                <w:tab w:val="left" w:pos="470"/>
              </w:tabs>
              <w:spacing w:before="0" w:line="226" w:lineRule="exact"/>
              <w:ind w:left="120" w:firstLine="0"/>
              <w:jc w:val="left"/>
            </w:pPr>
            <w:r>
              <w:rPr>
                <w:rStyle w:val="85pt0pt0"/>
                <w:rFonts w:eastAsia="Trebuchet MS"/>
              </w:rPr>
              <w:t xml:space="preserve">знать и понимать: </w:t>
            </w:r>
            <w:r>
              <w:rPr>
                <w:rStyle w:val="85pt0pt"/>
                <w:rFonts w:eastAsia="Georgia"/>
              </w:rPr>
              <w:t>принадлежность веществ к различным классам органических соединений;</w:t>
            </w:r>
          </w:p>
          <w:p w14:paraId="0671E9E4" w14:textId="77777777" w:rsidR="00483FC7" w:rsidRDefault="00483FC7" w:rsidP="00332A6C">
            <w:pPr>
              <w:pStyle w:val="3"/>
              <w:numPr>
                <w:ilvl w:val="0"/>
                <w:numId w:val="17"/>
              </w:numPr>
              <w:shd w:val="clear" w:color="auto" w:fill="auto"/>
              <w:tabs>
                <w:tab w:val="left" w:pos="11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гомологи, изомеры;</w:t>
            </w:r>
          </w:p>
          <w:p w14:paraId="5B267165" w14:textId="77777777" w:rsidR="00483FC7" w:rsidRDefault="00483FC7" w:rsidP="00332A6C">
            <w:pPr>
              <w:pStyle w:val="3"/>
              <w:numPr>
                <w:ilvl w:val="0"/>
                <w:numId w:val="17"/>
              </w:numPr>
              <w:shd w:val="clear" w:color="auto" w:fill="auto"/>
              <w:tabs>
                <w:tab w:val="left" w:pos="11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строение органических соединений;</w:t>
            </w:r>
          </w:p>
          <w:p w14:paraId="6CD917EA" w14:textId="77777777" w:rsidR="00483FC7" w:rsidRPr="004D19D1" w:rsidRDefault="00483FC7" w:rsidP="00332A6C">
            <w:pPr>
              <w:pStyle w:val="3"/>
              <w:numPr>
                <w:ilvl w:val="0"/>
                <w:numId w:val="17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химические реакции в органической химии, их механизмы</w:t>
            </w:r>
          </w:p>
          <w:p w14:paraId="5F775F3F" w14:textId="77777777" w:rsidR="00483FC7" w:rsidRDefault="00483FC7" w:rsidP="007B5CAE">
            <w:pPr>
              <w:pStyle w:val="3"/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</w:p>
        </w:tc>
      </w:tr>
      <w:tr w:rsidR="00483FC7" w14:paraId="7F4E4B78" w14:textId="77777777" w:rsidTr="00483FC7">
        <w:trPr>
          <w:gridBefore w:val="1"/>
          <w:gridAfter w:val="1"/>
          <w:wBefore w:w="416" w:type="dxa"/>
          <w:wAfter w:w="160" w:type="dxa"/>
          <w:trHeight w:hRule="exact" w:val="1329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3691EE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21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9295C" w14:textId="77777777" w:rsidR="00483FC7" w:rsidRDefault="00483FC7" w:rsidP="00332A6C">
            <w:pPr>
              <w:pStyle w:val="3"/>
              <w:shd w:val="clear" w:color="auto" w:fill="auto"/>
              <w:spacing w:before="0" w:line="293" w:lineRule="exact"/>
              <w:ind w:firstLine="0"/>
              <w:jc w:val="both"/>
            </w:pPr>
            <w:r>
              <w:rPr>
                <w:rStyle w:val="21"/>
              </w:rPr>
              <w:t xml:space="preserve">Углеводороды - </w:t>
            </w:r>
            <w:proofErr w:type="spellStart"/>
            <w:r>
              <w:rPr>
                <w:rStyle w:val="21"/>
              </w:rPr>
              <w:t>алканы</w:t>
            </w:r>
            <w:proofErr w:type="spellEnd"/>
            <w:r>
              <w:rPr>
                <w:rStyle w:val="21"/>
              </w:rPr>
              <w:t xml:space="preserve">, </w:t>
            </w:r>
            <w:proofErr w:type="spellStart"/>
            <w:r>
              <w:rPr>
                <w:rStyle w:val="21"/>
              </w:rPr>
              <w:t>алкены</w:t>
            </w:r>
            <w:proofErr w:type="spellEnd"/>
            <w:r>
              <w:rPr>
                <w:rStyle w:val="21"/>
              </w:rPr>
              <w:t xml:space="preserve">, </w:t>
            </w:r>
            <w:proofErr w:type="spellStart"/>
            <w:r>
              <w:rPr>
                <w:rStyle w:val="21"/>
              </w:rPr>
              <w:t>циклоалканы</w:t>
            </w:r>
            <w:proofErr w:type="spellEnd"/>
            <w:r>
              <w:rPr>
                <w:rStyle w:val="21"/>
              </w:rPr>
              <w:t>, диены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50F22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526DE3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«Углеводороды», осмыслить задание и наиболее трудные вопросы</w:t>
            </w:r>
          </w:p>
        </w:tc>
      </w:tr>
      <w:tr w:rsidR="00483FC7" w14:paraId="7D73D3D0" w14:textId="77777777" w:rsidTr="00483FC7">
        <w:trPr>
          <w:gridBefore w:val="1"/>
          <w:gridAfter w:val="1"/>
          <w:wBefore w:w="416" w:type="dxa"/>
          <w:wAfter w:w="160" w:type="dxa"/>
          <w:trHeight w:hRule="exact" w:val="435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228A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CED527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Решение задач по теме:</w:t>
            </w:r>
          </w:p>
          <w:p w14:paraId="13D41974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«Предельные</w:t>
            </w:r>
          </w:p>
          <w:p w14:paraId="4AE13A47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углеводороды»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741C1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65FB10" w14:textId="77777777" w:rsidR="00483FC7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24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определение молекулярной формулы вещества;</w:t>
            </w:r>
          </w:p>
          <w:p w14:paraId="365D7FD0" w14:textId="77777777" w:rsidR="00483FC7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3BFD10BA" w14:textId="77777777" w:rsidR="00483FC7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767771F4" w14:textId="77777777" w:rsidR="00483FC7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5F5B9B4B" w14:textId="77777777" w:rsidR="00483FC7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58617D9D" w14:textId="77777777" w:rsidR="00483FC7" w:rsidRPr="004D19D1" w:rsidRDefault="00483FC7" w:rsidP="00332A6C">
            <w:pPr>
              <w:pStyle w:val="3"/>
              <w:numPr>
                <w:ilvl w:val="0"/>
                <w:numId w:val="18"/>
              </w:numPr>
              <w:shd w:val="clear" w:color="auto" w:fill="auto"/>
              <w:tabs>
                <w:tab w:val="left" w:pos="134"/>
              </w:tabs>
              <w:spacing w:before="0" w:line="226" w:lineRule="exact"/>
              <w:ind w:firstLine="0"/>
              <w:jc w:val="both"/>
              <w:rPr>
                <w:rStyle w:val="85pt0pt"/>
                <w:rFonts w:eastAsia="Georgia"/>
                <w:b w:val="0"/>
                <w:bCs w:val="0"/>
                <w:sz w:val="24"/>
                <w:szCs w:val="24"/>
              </w:rPr>
            </w:pPr>
            <w:r>
              <w:rPr>
                <w:rStyle w:val="85pt0pt"/>
                <w:rFonts w:eastAsia="Georgia"/>
              </w:rPr>
              <w:t>составление цепочек генетической связи</w:t>
            </w:r>
          </w:p>
          <w:p w14:paraId="2F1CC30F" w14:textId="77777777" w:rsidR="00483FC7" w:rsidRDefault="00483FC7" w:rsidP="007B5CAE">
            <w:pPr>
              <w:pStyle w:val="3"/>
              <w:shd w:val="clear" w:color="auto" w:fill="auto"/>
              <w:tabs>
                <w:tab w:val="left" w:pos="134"/>
              </w:tabs>
              <w:spacing w:before="0" w:line="226" w:lineRule="exact"/>
              <w:ind w:firstLine="0"/>
              <w:jc w:val="both"/>
            </w:pPr>
          </w:p>
        </w:tc>
      </w:tr>
      <w:tr w:rsidR="00483FC7" w14:paraId="05009ACF" w14:textId="77777777" w:rsidTr="00483FC7">
        <w:trPr>
          <w:gridBefore w:val="1"/>
          <w:gridAfter w:val="1"/>
          <w:wBefore w:w="416" w:type="dxa"/>
          <w:wAfter w:w="160" w:type="dxa"/>
          <w:trHeight w:hRule="exact" w:val="946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1C9B2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3AAAC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664D3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46D149" w14:textId="77777777" w:rsidR="00483FC7" w:rsidRDefault="00483FC7" w:rsidP="00332A6C">
            <w:pPr>
              <w:pStyle w:val="3"/>
              <w:shd w:val="clear" w:color="auto" w:fill="auto"/>
              <w:spacing w:before="0" w:after="180" w:line="17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органических соединений;</w:t>
            </w:r>
          </w:p>
          <w:p w14:paraId="24D7C72C" w14:textId="77777777" w:rsidR="00483FC7" w:rsidRDefault="00483FC7" w:rsidP="00332A6C">
            <w:pPr>
              <w:pStyle w:val="3"/>
              <w:shd w:val="clear" w:color="auto" w:fill="auto"/>
              <w:spacing w:before="18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- качественные реакции на некоторые неорганические соединения</w:t>
            </w:r>
          </w:p>
        </w:tc>
      </w:tr>
      <w:tr w:rsidR="00483FC7" w14:paraId="3E348CA0" w14:textId="77777777" w:rsidTr="00483FC7">
        <w:trPr>
          <w:gridBefore w:val="1"/>
          <w:gridAfter w:val="1"/>
          <w:wBefore w:w="416" w:type="dxa"/>
          <w:wAfter w:w="160" w:type="dxa"/>
          <w:trHeight w:hRule="exact" w:val="4311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3FB70B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lastRenderedPageBreak/>
              <w:t>23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DCB2E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Решение задач оп теме:</w:t>
            </w:r>
          </w:p>
          <w:p w14:paraId="2F4887AB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«Непредельные</w:t>
            </w:r>
          </w:p>
          <w:p w14:paraId="0C898171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углеводороды»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941F2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7C4AE1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24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определение молекулярной формулы вещества;</w:t>
            </w:r>
          </w:p>
          <w:p w14:paraId="23514B45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00C14C05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128E06E7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6DAB9067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69CFA581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139"/>
              </w:tabs>
              <w:spacing w:before="0" w:after="6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органических соединений;</w:t>
            </w:r>
          </w:p>
          <w:p w14:paraId="5E0D459D" w14:textId="77777777" w:rsidR="00483FC7" w:rsidRDefault="00483FC7" w:rsidP="00332A6C">
            <w:pPr>
              <w:pStyle w:val="3"/>
              <w:numPr>
                <w:ilvl w:val="0"/>
                <w:numId w:val="19"/>
              </w:numPr>
              <w:shd w:val="clear" w:color="auto" w:fill="auto"/>
              <w:tabs>
                <w:tab w:val="left" w:pos="230"/>
              </w:tabs>
              <w:spacing w:before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качественные реакции на некоторые неорганические соединения</w:t>
            </w:r>
          </w:p>
        </w:tc>
      </w:tr>
      <w:tr w:rsidR="00483FC7" w14:paraId="14C3FD68" w14:textId="77777777" w:rsidTr="00483FC7">
        <w:trPr>
          <w:gridBefore w:val="1"/>
          <w:gridAfter w:val="1"/>
          <w:wBefore w:w="416" w:type="dxa"/>
          <w:wAfter w:w="160" w:type="dxa"/>
          <w:trHeight w:hRule="exact" w:val="1282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3A1E2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24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6600B8" w14:textId="77777777" w:rsidR="00483FC7" w:rsidRDefault="00483FC7" w:rsidP="00332A6C">
            <w:pPr>
              <w:pStyle w:val="3"/>
              <w:shd w:val="clear" w:color="auto" w:fill="auto"/>
              <w:spacing w:before="0" w:after="120" w:line="240" w:lineRule="exact"/>
              <w:ind w:left="120" w:firstLine="0"/>
              <w:jc w:val="left"/>
            </w:pPr>
            <w:r>
              <w:rPr>
                <w:rStyle w:val="21"/>
              </w:rPr>
              <w:t>Ароматические</w:t>
            </w:r>
          </w:p>
          <w:p w14:paraId="7B364D5C" w14:textId="77777777" w:rsidR="00483FC7" w:rsidRDefault="00483FC7" w:rsidP="00332A6C">
            <w:pPr>
              <w:pStyle w:val="3"/>
              <w:shd w:val="clear" w:color="auto" w:fill="auto"/>
              <w:spacing w:before="120" w:line="240" w:lineRule="exact"/>
              <w:ind w:left="120" w:firstLine="0"/>
              <w:jc w:val="left"/>
            </w:pPr>
            <w:r>
              <w:rPr>
                <w:rStyle w:val="21"/>
              </w:rPr>
              <w:t>углеводороды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E3D2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Семинар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1D1BE5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«Ароматические углеводороды», осмыслить задание и наиболее трудные вопросы</w:t>
            </w:r>
          </w:p>
        </w:tc>
      </w:tr>
      <w:tr w:rsidR="00483FC7" w14:paraId="56EAB9FA" w14:textId="77777777" w:rsidTr="00483FC7">
        <w:trPr>
          <w:gridBefore w:val="1"/>
          <w:gridAfter w:val="1"/>
          <w:wBefore w:w="416" w:type="dxa"/>
          <w:wAfter w:w="160" w:type="dxa"/>
          <w:trHeight w:hRule="exact" w:val="1839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D30C2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25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4623C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20" w:firstLine="0"/>
              <w:jc w:val="left"/>
            </w:pPr>
            <w:r>
              <w:rPr>
                <w:rStyle w:val="21"/>
              </w:rPr>
              <w:t>Кислородсодержащие органические соединения (сравнительная характеристика спиртов, альдегидов и карбоновых кислот)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282D6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Лекция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D21134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«Кислородсодержащие органические соединения», осмыслить задание и наиболее трудные вопросы</w:t>
            </w:r>
          </w:p>
        </w:tc>
      </w:tr>
      <w:tr w:rsidR="00483FC7" w14:paraId="6FEFA5B5" w14:textId="77777777" w:rsidTr="00483FC7">
        <w:trPr>
          <w:gridBefore w:val="1"/>
          <w:gridAfter w:val="1"/>
          <w:wBefore w:w="416" w:type="dxa"/>
          <w:wAfter w:w="160" w:type="dxa"/>
          <w:trHeight w:hRule="exact" w:val="5091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D8D9B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26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E285D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Решение задач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211564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E99C9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24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определение молекулярной формулы вещества;</w:t>
            </w:r>
          </w:p>
          <w:p w14:paraId="049E82A0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5005D5FE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0AEF4F03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19B6E27C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181B71F6" w14:textId="77777777" w:rsidR="00483FC7" w:rsidRDefault="00483FC7" w:rsidP="00332A6C">
            <w:pPr>
              <w:pStyle w:val="3"/>
              <w:numPr>
                <w:ilvl w:val="0"/>
                <w:numId w:val="20"/>
              </w:numPr>
              <w:shd w:val="clear" w:color="auto" w:fill="auto"/>
              <w:tabs>
                <w:tab w:val="left" w:pos="139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органических соединений;</w:t>
            </w:r>
          </w:p>
        </w:tc>
      </w:tr>
      <w:tr w:rsidR="00483FC7" w14:paraId="6DD499ED" w14:textId="77777777" w:rsidTr="00483FC7">
        <w:trPr>
          <w:gridBefore w:val="1"/>
          <w:gridAfter w:val="1"/>
          <w:wBefore w:w="416" w:type="dxa"/>
          <w:wAfter w:w="160" w:type="dxa"/>
          <w:trHeight w:hRule="exact" w:val="59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50B8F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96210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4D3AC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9775A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- качественные реакции на некоторые неорганические соединения</w:t>
            </w:r>
          </w:p>
        </w:tc>
      </w:tr>
      <w:tr w:rsidR="00483FC7" w14:paraId="654BD9B3" w14:textId="77777777" w:rsidTr="00483FC7">
        <w:trPr>
          <w:gridBefore w:val="1"/>
          <w:gridAfter w:val="1"/>
          <w:wBefore w:w="416" w:type="dxa"/>
          <w:wAfter w:w="160" w:type="dxa"/>
          <w:trHeight w:hRule="exact" w:val="422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1F7F6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lastRenderedPageBreak/>
              <w:t>27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24A5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00" w:firstLine="0"/>
              <w:jc w:val="left"/>
            </w:pPr>
            <w:r>
              <w:rPr>
                <w:rStyle w:val="21"/>
              </w:rPr>
              <w:t>Решение задач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84BA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7B49C5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24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определение молекулярной формулы вещества;</w:t>
            </w:r>
          </w:p>
          <w:p w14:paraId="4DC9C6F5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50E28E47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1E791B80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2720D1F2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3122FF97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before="0" w:after="6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органических соединений;</w:t>
            </w:r>
          </w:p>
          <w:p w14:paraId="26B4130E" w14:textId="77777777" w:rsidR="00483FC7" w:rsidRDefault="00483FC7" w:rsidP="00332A6C">
            <w:pPr>
              <w:pStyle w:val="3"/>
              <w:numPr>
                <w:ilvl w:val="0"/>
                <w:numId w:val="21"/>
              </w:numPr>
              <w:shd w:val="clear" w:color="auto" w:fill="auto"/>
              <w:tabs>
                <w:tab w:val="left" w:pos="230"/>
              </w:tabs>
              <w:spacing w:before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качественные реакции на некоторые неорганические соединения</w:t>
            </w:r>
          </w:p>
        </w:tc>
      </w:tr>
      <w:tr w:rsidR="00483FC7" w14:paraId="542E9FED" w14:textId="77777777" w:rsidTr="00483FC7">
        <w:trPr>
          <w:gridBefore w:val="1"/>
          <w:gridAfter w:val="1"/>
          <w:wBefore w:w="416" w:type="dxa"/>
          <w:wAfter w:w="160" w:type="dxa"/>
          <w:trHeight w:hRule="exact" w:val="173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B8B29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28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66349" w14:textId="77777777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left="100" w:firstLine="0"/>
              <w:jc w:val="left"/>
            </w:pPr>
            <w:r>
              <w:rPr>
                <w:rStyle w:val="21"/>
              </w:rPr>
              <w:t>Азотсодержащие органические соединения и биологически важные вещества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D0E15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Семинар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1F8B2" w14:textId="77777777" w:rsidR="00483FC7" w:rsidRDefault="00483FC7" w:rsidP="00332A6C">
            <w:pPr>
              <w:pStyle w:val="3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 xml:space="preserve">- </w:t>
            </w:r>
            <w:r>
              <w:rPr>
                <w:rStyle w:val="85pt0pt0"/>
                <w:rFonts w:eastAsia="Trebuchet MS"/>
              </w:rPr>
              <w:t>выполнение</w:t>
            </w:r>
            <w:r>
              <w:rPr>
                <w:rStyle w:val="85pt0pt"/>
                <w:rFonts w:eastAsia="Georgia"/>
              </w:rPr>
              <w:t xml:space="preserve"> упражнений и тренировочных заданий по материалам ЕГЭ по теме: «Азотсодержащие органические соединения и биологически важные органические соединения», осмыслить задание и наиболее трудные вопросы</w:t>
            </w:r>
          </w:p>
        </w:tc>
      </w:tr>
      <w:tr w:rsidR="00483FC7" w14:paraId="783BA6BE" w14:textId="77777777" w:rsidTr="00483FC7">
        <w:trPr>
          <w:gridBefore w:val="1"/>
          <w:gridAfter w:val="1"/>
          <w:wBefore w:w="416" w:type="dxa"/>
          <w:wAfter w:w="160" w:type="dxa"/>
          <w:trHeight w:hRule="exact" w:val="435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A2A15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29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D1915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00" w:firstLine="0"/>
              <w:jc w:val="left"/>
            </w:pPr>
            <w:r>
              <w:rPr>
                <w:rStyle w:val="21"/>
              </w:rPr>
              <w:t>Решение задач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B99906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065A7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24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определение молекулярной формулы вещества;</w:t>
            </w:r>
          </w:p>
          <w:p w14:paraId="0CB895C8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12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объемных отношений газов при химических реакциях;</w:t>
            </w:r>
          </w:p>
          <w:p w14:paraId="2056D287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187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вещества или объема газов по известному количеству вещества, массе или объёму одного из участвующих в реакции веществ;</w:t>
            </w:r>
          </w:p>
          <w:p w14:paraId="3DD759B6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230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продуктов реакции, если одно из веществ дано в избытке (имеет примеси);</w:t>
            </w:r>
          </w:p>
          <w:p w14:paraId="09997EB3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235"/>
              </w:tabs>
              <w:spacing w:before="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      </w:r>
          </w:p>
          <w:p w14:paraId="609E5BDD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139"/>
              </w:tabs>
              <w:spacing w:before="0" w:after="6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составление цепочек генетической связи органических соединений;</w:t>
            </w:r>
          </w:p>
          <w:p w14:paraId="36370806" w14:textId="77777777" w:rsidR="00483FC7" w:rsidRDefault="00483FC7" w:rsidP="00332A6C">
            <w:pPr>
              <w:pStyle w:val="3"/>
              <w:numPr>
                <w:ilvl w:val="0"/>
                <w:numId w:val="22"/>
              </w:numPr>
              <w:shd w:val="clear" w:color="auto" w:fill="auto"/>
              <w:tabs>
                <w:tab w:val="left" w:pos="230"/>
              </w:tabs>
              <w:spacing w:before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качественные реакции на некоторые неорганические соединения</w:t>
            </w:r>
          </w:p>
        </w:tc>
      </w:tr>
      <w:tr w:rsidR="00483FC7" w14:paraId="24F668E1" w14:textId="77777777" w:rsidTr="00483FC7">
        <w:trPr>
          <w:gridBefore w:val="1"/>
          <w:gridAfter w:val="1"/>
          <w:wBefore w:w="416" w:type="dxa"/>
          <w:wAfter w:w="160" w:type="dxa"/>
          <w:trHeight w:hRule="exact" w:val="153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5A9A66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30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20C6E" w14:textId="77777777" w:rsidR="00483FC7" w:rsidRDefault="00483FC7" w:rsidP="00332A6C">
            <w:pPr>
              <w:pStyle w:val="3"/>
              <w:shd w:val="clear" w:color="auto" w:fill="auto"/>
              <w:spacing w:before="0" w:line="274" w:lineRule="exact"/>
              <w:ind w:left="100" w:firstLine="0"/>
              <w:jc w:val="left"/>
            </w:pPr>
            <w:r>
              <w:rPr>
                <w:rStyle w:val="21"/>
              </w:rPr>
              <w:t>Обобщение материала по теме школьного курса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A4808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FA252A" w14:textId="77777777" w:rsidR="00483FC7" w:rsidRDefault="00483FC7" w:rsidP="00332A6C">
            <w:pPr>
              <w:pStyle w:val="3"/>
              <w:numPr>
                <w:ilvl w:val="0"/>
                <w:numId w:val="23"/>
              </w:numPr>
              <w:shd w:val="clear" w:color="auto" w:fill="auto"/>
              <w:tabs>
                <w:tab w:val="left" w:pos="245"/>
              </w:tabs>
              <w:spacing w:before="0" w:after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комплексное применение знаний по решению задач в нестандартной ситуации;</w:t>
            </w:r>
          </w:p>
          <w:p w14:paraId="117086F7" w14:textId="77777777" w:rsidR="00483FC7" w:rsidRDefault="00483FC7" w:rsidP="00332A6C">
            <w:pPr>
              <w:pStyle w:val="3"/>
              <w:numPr>
                <w:ilvl w:val="0"/>
                <w:numId w:val="23"/>
              </w:numPr>
              <w:shd w:val="clear" w:color="auto" w:fill="auto"/>
              <w:tabs>
                <w:tab w:val="left" w:pos="451"/>
              </w:tabs>
              <w:spacing w:before="60" w:line="17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расчеты по термохимическим</w:t>
            </w:r>
          </w:p>
        </w:tc>
      </w:tr>
      <w:tr w:rsidR="00483FC7" w14:paraId="47E62BE1" w14:textId="77777777" w:rsidTr="00483FC7">
        <w:trPr>
          <w:gridBefore w:val="1"/>
          <w:gridAfter w:val="1"/>
          <w:wBefore w:w="416" w:type="dxa"/>
          <w:wAfter w:w="160" w:type="dxa"/>
          <w:trHeight w:hRule="exact" w:val="965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24D97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76921" w14:textId="77777777" w:rsidR="00483FC7" w:rsidRDefault="00483FC7" w:rsidP="00332A6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"/>
              </w:rPr>
              <w:t>«Общая химия» - решение сложных задач, разбор типичных ошибок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E7B1F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6415C" w14:textId="77777777" w:rsidR="00483FC7" w:rsidRDefault="00483FC7" w:rsidP="00332A6C">
            <w:pPr>
              <w:pStyle w:val="3"/>
              <w:shd w:val="clear" w:color="auto" w:fill="auto"/>
              <w:spacing w:before="0" w:line="17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уравнениям.</w:t>
            </w:r>
          </w:p>
        </w:tc>
      </w:tr>
      <w:tr w:rsidR="00483FC7" w14:paraId="698064D1" w14:textId="77777777" w:rsidTr="00483FC7">
        <w:trPr>
          <w:gridBefore w:val="1"/>
          <w:gridAfter w:val="1"/>
          <w:wBefore w:w="416" w:type="dxa"/>
          <w:wAfter w:w="160" w:type="dxa"/>
          <w:trHeight w:hRule="exact" w:val="1507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E3F30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lastRenderedPageBreak/>
              <w:t>31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AF638" w14:textId="77777777" w:rsidR="00483FC7" w:rsidRDefault="00483FC7" w:rsidP="00332A6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"/>
              </w:rPr>
              <w:t>Обобщение материала по теме школьного курса «Неорганическая химия» - решение сложных задач, разбор типичных ошибок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24E607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99907B" w14:textId="77777777" w:rsidR="00483FC7" w:rsidRDefault="00483FC7" w:rsidP="00332A6C">
            <w:pPr>
              <w:pStyle w:val="3"/>
              <w:numPr>
                <w:ilvl w:val="0"/>
                <w:numId w:val="24"/>
              </w:numPr>
              <w:shd w:val="clear" w:color="auto" w:fill="auto"/>
              <w:tabs>
                <w:tab w:val="left" w:pos="245"/>
              </w:tabs>
              <w:spacing w:before="0" w:after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комплексное применение знаний по решению задач в нестандартной ситуации;</w:t>
            </w:r>
          </w:p>
          <w:p w14:paraId="464894C7" w14:textId="77777777" w:rsidR="00483FC7" w:rsidRDefault="00483FC7" w:rsidP="00332A6C">
            <w:pPr>
              <w:pStyle w:val="3"/>
              <w:numPr>
                <w:ilvl w:val="0"/>
                <w:numId w:val="24"/>
              </w:numPr>
              <w:shd w:val="clear" w:color="auto" w:fill="auto"/>
              <w:tabs>
                <w:tab w:val="left" w:pos="211"/>
              </w:tabs>
              <w:spacing w:before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генетическая связи в неорганической химии (выполнение упражнений)</w:t>
            </w:r>
          </w:p>
        </w:tc>
      </w:tr>
      <w:tr w:rsidR="00483FC7" w14:paraId="6E168D8B" w14:textId="77777777" w:rsidTr="00483FC7">
        <w:trPr>
          <w:gridBefore w:val="1"/>
          <w:gridAfter w:val="1"/>
          <w:wBefore w:w="416" w:type="dxa"/>
          <w:wAfter w:w="160" w:type="dxa"/>
          <w:trHeight w:hRule="exact" w:val="1512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88D8C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32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B3C14" w14:textId="77777777" w:rsidR="00483FC7" w:rsidRDefault="00483FC7" w:rsidP="00332A6C">
            <w:pPr>
              <w:pStyle w:val="3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"/>
              </w:rPr>
              <w:t>Обобщение материала по теме школьного курса «Органическая химия» - решение сложных задач, разбор типичных ошибок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43F7A" w14:textId="77777777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  <w:r>
              <w:rPr>
                <w:rStyle w:val="21"/>
              </w:rPr>
              <w:t>Практикум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41963" w14:textId="77777777" w:rsidR="00483FC7" w:rsidRDefault="00483FC7" w:rsidP="00332A6C">
            <w:pPr>
              <w:pStyle w:val="3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before="0" w:after="60" w:line="226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комплексное применение знаний по решению задач в нестандартной ситуации;</w:t>
            </w:r>
          </w:p>
          <w:p w14:paraId="1B7EE4A7" w14:textId="77777777" w:rsidR="00483FC7" w:rsidRDefault="00483FC7" w:rsidP="00332A6C">
            <w:pPr>
              <w:pStyle w:val="3"/>
              <w:numPr>
                <w:ilvl w:val="0"/>
                <w:numId w:val="25"/>
              </w:numPr>
              <w:shd w:val="clear" w:color="auto" w:fill="auto"/>
              <w:tabs>
                <w:tab w:val="left" w:pos="264"/>
              </w:tabs>
              <w:spacing w:before="60" w:line="230" w:lineRule="exact"/>
              <w:ind w:firstLine="0"/>
              <w:jc w:val="both"/>
            </w:pPr>
            <w:r>
              <w:rPr>
                <w:rStyle w:val="85pt0pt"/>
                <w:rFonts w:eastAsia="Georgia"/>
              </w:rPr>
              <w:t>генетическая связи в органической химии (выполнение упражнений)</w:t>
            </w:r>
          </w:p>
        </w:tc>
      </w:tr>
      <w:tr w:rsidR="00483FC7" w14:paraId="0567D8E9" w14:textId="77777777" w:rsidTr="00483FC7">
        <w:trPr>
          <w:gridBefore w:val="1"/>
          <w:gridAfter w:val="1"/>
          <w:wBefore w:w="416" w:type="dxa"/>
          <w:wAfter w:w="160" w:type="dxa"/>
          <w:trHeight w:hRule="exact" w:val="98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23374" w14:textId="53B3AA3B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  <w:rPr>
                <w:rStyle w:val="21"/>
              </w:rPr>
            </w:pPr>
            <w:r w:rsidRPr="004F76D8">
              <w:rPr>
                <w:rStyle w:val="21"/>
              </w:rPr>
              <w:t>33, 34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CA10B" w14:textId="5A3E6D33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  <w:rPr>
                <w:rStyle w:val="0pt"/>
              </w:rPr>
            </w:pPr>
            <w:r>
              <w:rPr>
                <w:rStyle w:val="0pt"/>
              </w:rPr>
              <w:t>Итоговый контроль в форме ЕГЭ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8927A" w14:textId="0C5B7C98" w:rsidR="00483FC7" w:rsidRPr="004C036E" w:rsidRDefault="00483FC7" w:rsidP="00332A6C">
            <w:pPr>
              <w:pStyle w:val="3"/>
              <w:shd w:val="clear" w:color="auto" w:fill="auto"/>
              <w:spacing w:before="60" w:line="240" w:lineRule="exact"/>
              <w:ind w:left="120" w:firstLine="0"/>
              <w:jc w:val="left"/>
              <w:rPr>
                <w:rStyle w:val="21"/>
                <w:sz w:val="16"/>
                <w:szCs w:val="16"/>
              </w:rPr>
            </w:pPr>
            <w:proofErr w:type="spellStart"/>
            <w:r w:rsidRPr="004C036E">
              <w:rPr>
                <w:rStyle w:val="21"/>
                <w:sz w:val="16"/>
                <w:szCs w:val="16"/>
              </w:rPr>
              <w:t>Тестированиие</w:t>
            </w:r>
            <w:proofErr w:type="spellEnd"/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4DA6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</w:tr>
      <w:tr w:rsidR="00483FC7" w14:paraId="4CA5F790" w14:textId="77777777" w:rsidTr="00483FC7">
        <w:trPr>
          <w:gridBefore w:val="1"/>
          <w:gridAfter w:val="1"/>
          <w:wBefore w:w="416" w:type="dxa"/>
          <w:wAfter w:w="160" w:type="dxa"/>
          <w:trHeight w:hRule="exact" w:val="988"/>
        </w:trPr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40F425" w14:textId="2293C805" w:rsidR="00483FC7" w:rsidRDefault="00483FC7" w:rsidP="00332A6C">
            <w:pPr>
              <w:pStyle w:val="3"/>
              <w:shd w:val="clear" w:color="auto" w:fill="auto"/>
              <w:spacing w:before="0" w:line="240" w:lineRule="exact"/>
              <w:ind w:left="120" w:firstLine="0"/>
              <w:jc w:val="left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329F3" w14:textId="08368F66" w:rsidR="00483FC7" w:rsidRDefault="00483FC7" w:rsidP="00332A6C">
            <w:pPr>
              <w:pStyle w:val="3"/>
              <w:shd w:val="clear" w:color="auto" w:fill="auto"/>
              <w:spacing w:before="0" w:line="298" w:lineRule="exact"/>
              <w:ind w:firstLine="0"/>
              <w:jc w:val="both"/>
            </w:pPr>
            <w: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98369C" w14:textId="5037EBBC" w:rsidR="00483FC7" w:rsidRPr="004C036E" w:rsidRDefault="00483FC7" w:rsidP="00332A6C">
            <w:pPr>
              <w:pStyle w:val="3"/>
              <w:shd w:val="clear" w:color="auto" w:fill="auto"/>
              <w:spacing w:before="60" w:line="240" w:lineRule="exact"/>
              <w:ind w:left="12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3AC4F" w14:textId="77777777" w:rsidR="00483FC7" w:rsidRDefault="00483FC7" w:rsidP="00332A6C">
            <w:pPr>
              <w:rPr>
                <w:sz w:val="10"/>
                <w:szCs w:val="10"/>
              </w:rPr>
            </w:pPr>
          </w:p>
        </w:tc>
      </w:tr>
    </w:tbl>
    <w:p w14:paraId="1617373E" w14:textId="77777777" w:rsidR="00332A6C" w:rsidRDefault="00332A6C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13AEF688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3A346AF1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07F7677C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3949C1E9" w14:textId="77777777" w:rsidR="00ED36FB" w:rsidRDefault="00ED36FB" w:rsidP="00ED36FB">
      <w:pPr>
        <w:pStyle w:val="40"/>
        <w:shd w:val="clear" w:color="auto" w:fill="auto"/>
        <w:spacing w:after="0" w:line="346" w:lineRule="exact"/>
        <w:ind w:firstLine="0"/>
      </w:pPr>
      <w:r>
        <w:t>Требования к уровню подготовки выпускников по результатам освоения программы факультативного  курса «Решение задач по химии, 11 класс:</w:t>
      </w:r>
    </w:p>
    <w:p w14:paraId="5DA0D485" w14:textId="77777777" w:rsidR="00ED36FB" w:rsidRDefault="00ED36FB" w:rsidP="00ED36FB">
      <w:pPr>
        <w:pStyle w:val="40"/>
        <w:shd w:val="clear" w:color="auto" w:fill="auto"/>
        <w:spacing w:after="213" w:line="346" w:lineRule="exact"/>
        <w:ind w:firstLine="0"/>
      </w:pPr>
      <w:r>
        <w:t>подготовка к ЕГЭ»</w:t>
      </w:r>
    </w:p>
    <w:p w14:paraId="7E05DA17" w14:textId="77777777" w:rsidR="00ED36FB" w:rsidRPr="009671C2" w:rsidRDefault="00ED36FB" w:rsidP="00ED36FB">
      <w:pPr>
        <w:pStyle w:val="60"/>
        <w:shd w:val="clear" w:color="auto" w:fill="auto"/>
        <w:spacing w:before="0" w:after="249" w:line="230" w:lineRule="exact"/>
        <w:ind w:left="20"/>
      </w:pPr>
      <w:r w:rsidRPr="009671C2">
        <w:rPr>
          <w:bCs w:val="0"/>
          <w:i w:val="0"/>
          <w:iCs w:val="0"/>
        </w:rPr>
        <w:t>Знать/Понимать:</w:t>
      </w:r>
    </w:p>
    <w:p w14:paraId="418C9426" w14:textId="77777777" w:rsidR="00ED36FB" w:rsidRDefault="00ED36FB" w:rsidP="00ED36FB">
      <w:pPr>
        <w:pStyle w:val="60"/>
        <w:shd w:val="clear" w:color="auto" w:fill="auto"/>
        <w:spacing w:before="0" w:line="298" w:lineRule="exact"/>
        <w:ind w:left="20"/>
      </w:pPr>
      <w:r>
        <w:t>Важнейшие химические понятия</w:t>
      </w:r>
    </w:p>
    <w:p w14:paraId="491C4FF1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выявлять характерные признаки понятий: вещество, химический элемент, атом, молекула, относительные атомные и молекулярные массы, ион,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электролиты и </w:t>
      </w:r>
      <w:proofErr w:type="spellStart"/>
      <w:r>
        <w:t>неэлектролиты</w:t>
      </w:r>
      <w:proofErr w:type="spellEnd"/>
      <w:r>
        <w:t>, электролитическая диссоциация, гидролиз, окислитель и восстановитель, окисление и восстановление, электролиз, скорость химической реакции, химическое равновесие, тепловой эффект реакции, углеродный скелет, функциональная группа, изомерия и гомология, структурная и пространственная изомерия, основные типы реакций в неорганической и органической химии;</w:t>
      </w:r>
    </w:p>
    <w:p w14:paraId="5E33BE18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выявлять взаимосвязи понятий, использовать важнейшие химические понятия для объяснения отдельных фактов и явлений;</w:t>
      </w:r>
    </w:p>
    <w:p w14:paraId="02108DFE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принадлежность веществ к различным классам неорганических соединений;</w:t>
      </w:r>
    </w:p>
    <w:p w14:paraId="5023F2A2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гомологи, изомеры;</w:t>
      </w:r>
    </w:p>
    <w:p w14:paraId="0E2014E3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40" w:line="298" w:lineRule="exact"/>
        <w:ind w:left="20" w:firstLine="0"/>
        <w:jc w:val="both"/>
      </w:pPr>
      <w:r>
        <w:t xml:space="preserve"> химические реакции в органической химии.</w:t>
      </w:r>
    </w:p>
    <w:p w14:paraId="7FCDFF62" w14:textId="77777777" w:rsidR="00ED36FB" w:rsidRDefault="00ED36FB" w:rsidP="00ED36FB">
      <w:pPr>
        <w:pStyle w:val="60"/>
        <w:shd w:val="clear" w:color="auto" w:fill="auto"/>
        <w:spacing w:before="0" w:line="298" w:lineRule="exact"/>
        <w:ind w:left="20"/>
      </w:pPr>
      <w:r>
        <w:t>Основные законы и теории химии:</w:t>
      </w:r>
    </w:p>
    <w:p w14:paraId="1CCB5847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применять основные положения химических теорий (строения атома, химической связи, электролитической диссоциации, кислот и оснований, строения органических соединений, химической кинетики) для анализа строения и свойств веществ;</w:t>
      </w:r>
    </w:p>
    <w:p w14:paraId="40065111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понимать границы применимости указанных химических теорий;</w:t>
      </w:r>
    </w:p>
    <w:p w14:paraId="4D60D8A2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40" w:line="298" w:lineRule="exact"/>
        <w:ind w:left="20" w:right="20" w:firstLine="0"/>
        <w:jc w:val="both"/>
      </w:pPr>
      <w:r>
        <w:t xml:space="preserve"> понимать смысл Периодического закона Д.И. Менделеева и использовать его для </w:t>
      </w:r>
      <w:r>
        <w:lastRenderedPageBreak/>
        <w:t>качественного анализа и обоснования основных закономерностей строения атомов, свойств химических элементов и их соединений.</w:t>
      </w:r>
    </w:p>
    <w:p w14:paraId="1763A86E" w14:textId="77777777" w:rsidR="00ED36FB" w:rsidRDefault="00ED36FB" w:rsidP="00ED36FB">
      <w:pPr>
        <w:pStyle w:val="60"/>
        <w:shd w:val="clear" w:color="auto" w:fill="auto"/>
        <w:spacing w:before="0" w:line="298" w:lineRule="exact"/>
        <w:ind w:left="20"/>
      </w:pPr>
      <w:r>
        <w:t>Важнейшие вещества и материалы</w:t>
      </w:r>
    </w:p>
    <w:p w14:paraId="654134D0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классифицировать неорганические и органические вещества по всем известным классификационным признакам;</w:t>
      </w:r>
    </w:p>
    <w:p w14:paraId="1193F9E4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объяснять обусловленность практического применения веществ их составом, строением и свойствами;</w:t>
      </w:r>
    </w:p>
    <w:p w14:paraId="74E649A3" w14:textId="77777777" w:rsidR="00ED36FB" w:rsidRDefault="00ED36FB" w:rsidP="00ED36FB">
      <w:pPr>
        <w:pStyle w:val="3"/>
        <w:shd w:val="clear" w:color="auto" w:fill="auto"/>
        <w:spacing w:before="0" w:line="298" w:lineRule="exact"/>
        <w:ind w:left="20" w:firstLine="0"/>
        <w:jc w:val="both"/>
      </w:pPr>
      <w:r>
        <w:t>характеризовать практическое значение данного вещества;</w:t>
      </w:r>
    </w:p>
    <w:p w14:paraId="41A3D9B1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40" w:line="298" w:lineRule="exact"/>
        <w:ind w:left="20" w:firstLine="0"/>
        <w:jc w:val="both"/>
      </w:pPr>
      <w:r>
        <w:t xml:space="preserve"> объяснять общие способы и при</w:t>
      </w:r>
      <w:r>
        <w:rPr>
          <w:rStyle w:val="1"/>
        </w:rPr>
        <w:t>нци</w:t>
      </w:r>
      <w:r>
        <w:t>пы получения наиболее важных веществ.</w:t>
      </w:r>
    </w:p>
    <w:p w14:paraId="45E32F4C" w14:textId="77777777" w:rsidR="00ED36FB" w:rsidRPr="009671C2" w:rsidRDefault="00ED36FB" w:rsidP="00ED36FB">
      <w:pPr>
        <w:pStyle w:val="60"/>
        <w:shd w:val="clear" w:color="auto" w:fill="auto"/>
        <w:spacing w:before="0" w:line="298" w:lineRule="exact"/>
        <w:ind w:left="20"/>
      </w:pPr>
      <w:r w:rsidRPr="009671C2">
        <w:rPr>
          <w:bCs w:val="0"/>
          <w:i w:val="0"/>
          <w:iCs w:val="0"/>
        </w:rPr>
        <w:t>Уметь:</w:t>
      </w:r>
    </w:p>
    <w:p w14:paraId="379A41D7" w14:textId="77777777" w:rsidR="00ED36FB" w:rsidRDefault="00ED36FB" w:rsidP="00ED36FB">
      <w:pPr>
        <w:pStyle w:val="60"/>
        <w:shd w:val="clear" w:color="auto" w:fill="auto"/>
        <w:spacing w:before="0" w:after="294" w:line="298" w:lineRule="exact"/>
        <w:ind w:left="20" w:right="20"/>
      </w:pPr>
      <w:r>
        <w:t>Называть изученные вещества по тривиальной или международной номенклатуре.</w:t>
      </w:r>
    </w:p>
    <w:p w14:paraId="33DC96AB" w14:textId="77777777" w:rsidR="00ED36FB" w:rsidRDefault="00ED36FB" w:rsidP="00ED36FB">
      <w:pPr>
        <w:pStyle w:val="60"/>
        <w:shd w:val="clear" w:color="auto" w:fill="auto"/>
        <w:spacing w:before="0" w:after="2" w:line="230" w:lineRule="exact"/>
        <w:ind w:left="20"/>
      </w:pPr>
      <w:r>
        <w:rPr>
          <w:b w:val="0"/>
          <w:bCs w:val="0"/>
          <w:i w:val="0"/>
          <w:iCs w:val="0"/>
        </w:rPr>
        <w:t>Определять/классифицировать:</w:t>
      </w:r>
    </w:p>
    <w:p w14:paraId="308CF57D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2AB28E4F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 w:rsidRPr="00ED36FB">
        <w:t xml:space="preserve"> </w:t>
      </w:r>
      <w:r>
        <w:t>вид химических связей в соединениях и тип кристаллической решетки;</w:t>
      </w:r>
    </w:p>
    <w:p w14:paraId="1F0A34A2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пространственное строение молекул;</w:t>
      </w:r>
    </w:p>
    <w:p w14:paraId="6591ECB6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характер среды водных растворов веществ;</w:t>
      </w:r>
    </w:p>
    <w:p w14:paraId="2A32F55C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окислитель и восстановитель;</w:t>
      </w:r>
    </w:p>
    <w:p w14:paraId="7FFB8BD5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принадлежность веществ к различным классам неорганических и органических соединений;</w:t>
      </w:r>
    </w:p>
    <w:p w14:paraId="70305A2B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гомологи и изомеры;</w:t>
      </w:r>
    </w:p>
    <w:p w14:paraId="0A002420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94" w:line="298" w:lineRule="exact"/>
        <w:ind w:left="20" w:right="20" w:firstLine="0"/>
        <w:jc w:val="both"/>
      </w:pPr>
      <w:r>
        <w:t xml:space="preserve"> химические реакции в неорганической и органической химии (по всем известным классификационным признакам).</w:t>
      </w:r>
    </w:p>
    <w:p w14:paraId="4276A6E2" w14:textId="77777777" w:rsidR="00ED36FB" w:rsidRDefault="00ED36FB" w:rsidP="00ED36FB">
      <w:pPr>
        <w:pStyle w:val="60"/>
        <w:shd w:val="clear" w:color="auto" w:fill="auto"/>
        <w:spacing w:before="0" w:after="258" w:line="230" w:lineRule="exact"/>
        <w:ind w:left="20"/>
      </w:pPr>
      <w:r>
        <w:rPr>
          <w:b w:val="0"/>
          <w:bCs w:val="0"/>
          <w:i w:val="0"/>
          <w:iCs w:val="0"/>
        </w:rPr>
        <w:t>Характеризовать:</w:t>
      </w:r>
    </w:p>
    <w:p w14:paraId="5CECFBF9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</w:t>
      </w:r>
      <w:r>
        <w:rPr>
          <w:rStyle w:val="Georgia11pt"/>
        </w:rPr>
        <w:t>5</w:t>
      </w:r>
      <w:r>
        <w:t xml:space="preserve">, </w:t>
      </w:r>
      <w:r>
        <w:rPr>
          <w:rStyle w:val="0pt"/>
          <w:lang w:val="en-US" w:bidi="en-US"/>
        </w:rPr>
        <w:t>p</w:t>
      </w:r>
      <w:r w:rsidRPr="003E0619">
        <w:rPr>
          <w:lang w:bidi="en-US"/>
        </w:rPr>
        <w:t xml:space="preserve"> </w:t>
      </w:r>
      <w:r>
        <w:t xml:space="preserve">и </w:t>
      </w:r>
      <w:r>
        <w:rPr>
          <w:lang w:val="en-US" w:bidi="en-US"/>
        </w:rPr>
        <w:t>J</w:t>
      </w:r>
      <w:r>
        <w:t>-элементы по их положению в Периодической системе Д.И. Менделеева;</w:t>
      </w:r>
    </w:p>
    <w:p w14:paraId="0A8B716D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общие химические свойства простых веществ - металлов и неметаллов;</w:t>
      </w:r>
    </w:p>
    <w:p w14:paraId="228B20A4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общие химические свойства основных классов неорганических соединений, свойства отдельных представителей этих классов;</w:t>
      </w:r>
    </w:p>
    <w:p w14:paraId="4E6FF657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94" w:line="298" w:lineRule="exact"/>
        <w:ind w:left="20" w:firstLine="0"/>
        <w:jc w:val="both"/>
      </w:pPr>
      <w:r>
        <w:t xml:space="preserve"> строение и химические свойства изученных органических соединений.</w:t>
      </w:r>
    </w:p>
    <w:p w14:paraId="384A3B60" w14:textId="77777777" w:rsidR="00ED36FB" w:rsidRDefault="00ED36FB" w:rsidP="00ED36FB">
      <w:pPr>
        <w:pStyle w:val="60"/>
        <w:shd w:val="clear" w:color="auto" w:fill="auto"/>
        <w:spacing w:before="0" w:after="245" w:line="230" w:lineRule="exact"/>
        <w:ind w:left="20"/>
      </w:pPr>
      <w:r>
        <w:rPr>
          <w:b w:val="0"/>
          <w:bCs w:val="0"/>
          <w:i w:val="0"/>
          <w:iCs w:val="0"/>
        </w:rPr>
        <w:t>Объяснять:</w:t>
      </w:r>
    </w:p>
    <w:p w14:paraId="12D4AE90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302" w:lineRule="exact"/>
        <w:ind w:left="20" w:right="20" w:firstLine="0"/>
        <w:jc w:val="both"/>
      </w:pPr>
      <w:r>
        <w:t xml:space="preserve"> зависимость свойств химических элементов и их соединений от положения элемента в Периодической системе Д.И. Менделеева;</w:t>
      </w:r>
    </w:p>
    <w:p w14:paraId="0439983E" w14:textId="77777777" w:rsidR="00ED36FB" w:rsidRDefault="00ED36FB" w:rsidP="00ED36FB">
      <w:pPr>
        <w:pStyle w:val="70"/>
        <w:shd w:val="clear" w:color="auto" w:fill="auto"/>
        <w:tabs>
          <w:tab w:val="right" w:pos="3292"/>
          <w:tab w:val="center" w:pos="4050"/>
          <w:tab w:val="right" w:pos="5620"/>
          <w:tab w:val="right" w:pos="7415"/>
          <w:tab w:val="left" w:pos="8778"/>
        </w:tabs>
        <w:spacing w:line="80" w:lineRule="exact"/>
        <w:ind w:left="2380"/>
      </w:pPr>
      <w:r>
        <w:t>и</w:t>
      </w:r>
      <w:r>
        <w:tab/>
        <w:t>/</w:t>
      </w:r>
      <w:r>
        <w:tab/>
        <w:t>и</w:t>
      </w:r>
      <w:r>
        <w:tab/>
      </w:r>
      <w:r>
        <w:rPr>
          <w:lang w:val="en-US" w:bidi="en-US"/>
        </w:rPr>
        <w:t>U</w:t>
      </w:r>
      <w:r>
        <w:rPr>
          <w:lang w:val="en-US" w:bidi="en-US"/>
        </w:rPr>
        <w:tab/>
        <w:t>U</w:t>
      </w:r>
      <w:r>
        <w:rPr>
          <w:lang w:val="en-US" w:bidi="en-US"/>
        </w:rPr>
        <w:tab/>
        <w:t xml:space="preserve">U </w:t>
      </w:r>
      <w:r>
        <w:t>\</w:t>
      </w:r>
    </w:p>
    <w:p w14:paraId="30923267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40" w:lineRule="exact"/>
        <w:ind w:left="20" w:firstLine="0"/>
        <w:jc w:val="both"/>
      </w:pPr>
      <w:r>
        <w:t xml:space="preserve"> природу химической связи (ионной, ковалентной, металлической, водородной);</w:t>
      </w:r>
    </w:p>
    <w:p w14:paraId="73A475E0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зависимость свойств неорганических и органических веществ от их состава и строения;</w:t>
      </w:r>
    </w:p>
    <w:p w14:paraId="074B1820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сущность изученных видов химических реакций (электролитической диссоциации, ионного обмена, окислительно-восстановительных) и составлять их уравнения;</w:t>
      </w:r>
    </w:p>
    <w:p w14:paraId="66E93FF1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after="240" w:line="298" w:lineRule="exact"/>
        <w:ind w:left="20" w:right="20" w:firstLine="0"/>
        <w:jc w:val="both"/>
      </w:pPr>
      <w:r>
        <w:t xml:space="preserve"> влияние различных факторов на скорость химической реакции и на смещение химического равновесия.</w:t>
      </w:r>
    </w:p>
    <w:p w14:paraId="1D46E2DC" w14:textId="77777777" w:rsidR="00ED36FB" w:rsidRDefault="00ED36FB" w:rsidP="00ED36FB">
      <w:pPr>
        <w:pStyle w:val="60"/>
        <w:shd w:val="clear" w:color="auto" w:fill="auto"/>
        <w:spacing w:before="0" w:line="298" w:lineRule="exact"/>
        <w:ind w:left="20"/>
      </w:pPr>
      <w:r>
        <w:rPr>
          <w:b w:val="0"/>
          <w:bCs w:val="0"/>
          <w:i w:val="0"/>
          <w:iCs w:val="0"/>
        </w:rPr>
        <w:t>Решать задачи:</w:t>
      </w:r>
    </w:p>
    <w:p w14:paraId="4379D163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вычисление массы растворенного вещества, содержащегося в определенной массе раствора с известной массовой долей;</w:t>
      </w:r>
    </w:p>
    <w:p w14:paraId="33629709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расчеты: объемных отношений газов при химических реакциях;</w:t>
      </w:r>
    </w:p>
    <w:p w14:paraId="68490677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lastRenderedPageBreak/>
        <w:t xml:space="preserve"> расчеты: массы вещества или объема газов по известному количеству вещества, массе или объёму одного из участвующих в реакции веществ;</w:t>
      </w:r>
    </w:p>
    <w:p w14:paraId="5489E709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расчеты: теплового эффекта реакции;</w:t>
      </w:r>
    </w:p>
    <w:p w14:paraId="49711C03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расчеты: массы (объема, количества вещества) продуктов реакции, если одно из веществ дано в избытке (имеет примеси);</w:t>
      </w:r>
    </w:p>
    <w:p w14:paraId="134C6D78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расчеты: массы (объема, количества вещества) продукта реакции, если одно из веществ дано в виде раствора с определенной массовой долей растворенного вещества;</w:t>
      </w:r>
    </w:p>
    <w:p w14:paraId="761047EB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нахождение молекулярной формулы вещества;</w:t>
      </w:r>
    </w:p>
    <w:p w14:paraId="69A3EC78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расчеты: массовой или объемной доли выхода продукта реакции от теоретически возможного;</w:t>
      </w:r>
    </w:p>
    <w:p w14:paraId="50B3993A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расчеты: массовой доли (массы) химического соединения в смеси;</w:t>
      </w:r>
    </w:p>
    <w:p w14:paraId="150A138D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  <w:proofErr w:type="spellStart"/>
      <w:r>
        <w:t>лентность</w:t>
      </w:r>
      <w:proofErr w:type="spellEnd"/>
      <w:r>
        <w:t>, степень окисления химических элементов, заряды ионов;</w:t>
      </w:r>
    </w:p>
    <w:p w14:paraId="3E9CB4A8" w14:textId="77777777" w:rsidR="00ED36FB" w:rsidRDefault="00ED36FB" w:rsidP="00ED36FB">
      <w:pPr>
        <w:pStyle w:val="3"/>
        <w:shd w:val="clear" w:color="auto" w:fill="auto"/>
        <w:spacing w:before="0" w:line="298" w:lineRule="exact"/>
        <w:ind w:right="360" w:firstLine="0"/>
        <w:jc w:val="left"/>
      </w:pPr>
      <w:r>
        <w:t>- составление цепочек генетической связи химических соединений (неорганическая химия и органическая химия).</w:t>
      </w:r>
    </w:p>
    <w:p w14:paraId="1CCB5FDC" w14:textId="77777777" w:rsidR="00ED36FB" w:rsidRDefault="00ED36FB" w:rsidP="00332A6C">
      <w:pPr>
        <w:pStyle w:val="3"/>
        <w:shd w:val="clear" w:color="auto" w:fill="auto"/>
        <w:spacing w:before="0" w:line="240" w:lineRule="exact"/>
        <w:ind w:firstLine="0"/>
        <w:jc w:val="left"/>
      </w:pPr>
    </w:p>
    <w:p w14:paraId="575CBDB5" w14:textId="77777777" w:rsidR="00ED36FB" w:rsidRPr="00CF77C1" w:rsidRDefault="00ED36FB" w:rsidP="00ED36FB">
      <w:pPr>
        <w:pStyle w:val="3"/>
        <w:shd w:val="clear" w:color="auto" w:fill="auto"/>
        <w:tabs>
          <w:tab w:val="left" w:pos="621"/>
        </w:tabs>
        <w:spacing w:before="0" w:line="341" w:lineRule="exact"/>
        <w:ind w:left="20" w:right="20" w:firstLine="0"/>
        <w:rPr>
          <w:b/>
          <w:sz w:val="28"/>
          <w:szCs w:val="28"/>
        </w:rPr>
      </w:pPr>
      <w:r w:rsidRPr="00CF77C1">
        <w:rPr>
          <w:b/>
          <w:sz w:val="28"/>
          <w:szCs w:val="28"/>
        </w:rPr>
        <w:t>Литература</w:t>
      </w:r>
    </w:p>
    <w:p w14:paraId="1BE6B4F4" w14:textId="77777777" w:rsidR="00ED36FB" w:rsidRPr="00ED36FB" w:rsidRDefault="00ED36FB" w:rsidP="001347AC">
      <w:pPr>
        <w:pStyle w:val="3"/>
        <w:shd w:val="clear" w:color="auto" w:fill="auto"/>
        <w:tabs>
          <w:tab w:val="left" w:pos="621"/>
        </w:tabs>
        <w:spacing w:before="0" w:line="341" w:lineRule="exact"/>
        <w:ind w:right="20" w:firstLine="0"/>
        <w:jc w:val="left"/>
        <w:rPr>
          <w:b/>
        </w:rPr>
      </w:pPr>
    </w:p>
    <w:p w14:paraId="7CB8B334" w14:textId="77777777" w:rsidR="00ED36FB" w:rsidRPr="00CF77C1" w:rsidRDefault="00ED36FB" w:rsidP="00ED36FB">
      <w:pPr>
        <w:pStyle w:val="50"/>
        <w:shd w:val="clear" w:color="auto" w:fill="auto"/>
        <w:spacing w:before="0" w:line="240" w:lineRule="exact"/>
        <w:ind w:left="20"/>
        <w:jc w:val="both"/>
        <w:rPr>
          <w:b/>
        </w:rPr>
      </w:pPr>
      <w:r w:rsidRPr="00CF77C1">
        <w:rPr>
          <w:b/>
        </w:rPr>
        <w:t>Нормативная база элективного курса</w:t>
      </w:r>
    </w:p>
    <w:p w14:paraId="54BFC56E" w14:textId="77777777" w:rsidR="00ED36FB" w:rsidRDefault="00ED36FB" w:rsidP="00CF77C1">
      <w:pPr>
        <w:pStyle w:val="3"/>
        <w:numPr>
          <w:ilvl w:val="0"/>
          <w:numId w:val="37"/>
        </w:numPr>
        <w:shd w:val="clear" w:color="auto" w:fill="auto"/>
        <w:spacing w:before="0" w:line="298" w:lineRule="exact"/>
        <w:ind w:right="20"/>
        <w:jc w:val="both"/>
      </w:pPr>
      <w:r>
        <w:t>Обязательный минимум содержания среднего (полного) общего образования по химии (Приказ Минобразования России № 56 от 30.06.1999 г.).</w:t>
      </w:r>
    </w:p>
    <w:p w14:paraId="5C05EA65" w14:textId="77777777" w:rsidR="00ED36FB" w:rsidRDefault="00ED36FB" w:rsidP="00CF77C1">
      <w:pPr>
        <w:pStyle w:val="3"/>
        <w:numPr>
          <w:ilvl w:val="0"/>
          <w:numId w:val="37"/>
        </w:numPr>
        <w:shd w:val="clear" w:color="auto" w:fill="auto"/>
        <w:spacing w:before="0" w:line="298" w:lineRule="exact"/>
        <w:ind w:right="20"/>
        <w:jc w:val="both"/>
      </w:pPr>
      <w:r>
        <w:t>Федеральный компонент государственных стандартов основного общего и среднего (полного) общего образования по химии (Приказ Минобразования России № 1089 от 05.03.2004 г.).</w:t>
      </w:r>
    </w:p>
    <w:p w14:paraId="69FE11EF" w14:textId="48E4307C" w:rsidR="00CF77C1" w:rsidRDefault="00ED36FB" w:rsidP="00CF77C1">
      <w:pPr>
        <w:pStyle w:val="3"/>
        <w:numPr>
          <w:ilvl w:val="0"/>
          <w:numId w:val="37"/>
        </w:numPr>
        <w:shd w:val="clear" w:color="auto" w:fill="auto"/>
        <w:spacing w:before="0" w:line="298" w:lineRule="exact"/>
        <w:ind w:right="20"/>
        <w:jc w:val="both"/>
      </w:pPr>
      <w:r>
        <w:t>Спецификация экзаменационной работы по химии единого государственного экзамена 20</w:t>
      </w:r>
      <w:r w:rsidR="004F76D8">
        <w:t>23-2024</w:t>
      </w:r>
      <w:r>
        <w:t xml:space="preserve"> год.</w:t>
      </w:r>
    </w:p>
    <w:p w14:paraId="5302F795" w14:textId="69C6D382" w:rsidR="00ED36FB" w:rsidRDefault="00ED36FB" w:rsidP="00CF77C1">
      <w:pPr>
        <w:pStyle w:val="3"/>
        <w:numPr>
          <w:ilvl w:val="0"/>
          <w:numId w:val="37"/>
        </w:numPr>
        <w:shd w:val="clear" w:color="auto" w:fill="auto"/>
        <w:spacing w:before="0" w:line="298" w:lineRule="exact"/>
        <w:ind w:right="20"/>
        <w:jc w:val="both"/>
      </w:pPr>
      <w:r>
        <w:t xml:space="preserve"> Кодификатор элементов содержания по химии для составления контрольных измерительных материалов единого государственного экзамена 20</w:t>
      </w:r>
      <w:r w:rsidR="004F76D8">
        <w:t>23-2024</w:t>
      </w:r>
      <w:r>
        <w:t xml:space="preserve"> год.</w:t>
      </w:r>
    </w:p>
    <w:p w14:paraId="33E0EF57" w14:textId="77777777" w:rsidR="00CF77C1" w:rsidRDefault="00CF77C1" w:rsidP="00CF77C1">
      <w:pPr>
        <w:pStyle w:val="3"/>
        <w:shd w:val="clear" w:color="auto" w:fill="auto"/>
        <w:spacing w:before="0" w:line="298" w:lineRule="exact"/>
        <w:ind w:left="1005" w:right="20" w:firstLine="0"/>
        <w:jc w:val="both"/>
      </w:pPr>
    </w:p>
    <w:p w14:paraId="574A98C6" w14:textId="77777777" w:rsidR="00ED36FB" w:rsidRPr="00CF77C1" w:rsidRDefault="00ED36FB" w:rsidP="00ED36FB">
      <w:pPr>
        <w:pStyle w:val="50"/>
        <w:shd w:val="clear" w:color="auto" w:fill="auto"/>
        <w:spacing w:before="0"/>
        <w:ind w:left="20" w:right="20"/>
        <w:jc w:val="both"/>
        <w:rPr>
          <w:b/>
        </w:rPr>
      </w:pPr>
      <w:r w:rsidRPr="00CF77C1">
        <w:rPr>
          <w:b/>
        </w:rPr>
        <w:t>Литература для учителя (методическая по подготовке школьников к ЕГЭ по химии)</w:t>
      </w:r>
    </w:p>
    <w:p w14:paraId="63D3B84C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>Программа курса химии для 8-11 классов общеобразовательных учреждений (автор Габриелян О.С.) и примерная программа среднего полного общего образования по химии. Базовый уровень (Сборник нормативных документов. Химия /составитель Э.Д.Днепрова, А.Г.Аркадьева. М. Дрофа, 2007).</w:t>
      </w:r>
    </w:p>
    <w:p w14:paraId="4C5229AE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Дайнеко В.И. Как научить </w:t>
      </w:r>
      <w:r w:rsidRPr="001347AC">
        <w:rPr>
          <w:rStyle w:val="1"/>
          <w:u w:val="none"/>
        </w:rPr>
        <w:t>шк</w:t>
      </w:r>
      <w:r>
        <w:t>ольников решать задачи по органической химии.</w:t>
      </w:r>
    </w:p>
    <w:p w14:paraId="0715CB89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М.: Просвещение, 1992.</w:t>
      </w:r>
    </w:p>
    <w:p w14:paraId="6A2DF9A5" w14:textId="77777777" w:rsidR="00ED36FB" w:rsidRDefault="00ED36FB" w:rsidP="00CF77C1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firstLine="0"/>
        <w:jc w:val="left"/>
      </w:pPr>
      <w:r>
        <w:t xml:space="preserve"> Забродина Р.И., Соловецкая Л.А.. Качественные задачи в органической химии.</w:t>
      </w:r>
    </w:p>
    <w:p w14:paraId="00CF1599" w14:textId="77777777" w:rsidR="00ED36FB" w:rsidRDefault="00ED36FB" w:rsidP="00ED36FB">
      <w:pPr>
        <w:pStyle w:val="3"/>
        <w:numPr>
          <w:ilvl w:val="0"/>
          <w:numId w:val="1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Белгород, 1996.</w:t>
      </w:r>
    </w:p>
    <w:p w14:paraId="237C3C37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Пак М. Алгоритмы в обучении химии. - М.: Просвещение, 1993.</w:t>
      </w:r>
    </w:p>
    <w:p w14:paraId="701ED535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Протасов П.Н., Цитович И.К. Методика решения расчетных задач по химии. - М.: Просвещение, 1978.</w:t>
      </w:r>
    </w:p>
    <w:p w14:paraId="69E645AE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firstLine="0"/>
        <w:jc w:val="both"/>
      </w:pPr>
      <w:r>
        <w:t xml:space="preserve"> Романовская В.К. Решение задач. - С-Петербург, 1998.</w:t>
      </w:r>
    </w:p>
    <w:p w14:paraId="420C0A57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</w:t>
      </w:r>
      <w:proofErr w:type="spellStart"/>
      <w:r>
        <w:t>Штремплер</w:t>
      </w:r>
      <w:proofErr w:type="spellEnd"/>
      <w:r>
        <w:t xml:space="preserve"> Г.И., Хохлов А.И. Методика расчетных задач по химии 8-11 классов. - М.: Просвещение, 2001.</w:t>
      </w:r>
    </w:p>
    <w:p w14:paraId="62F5752F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Единый государственный экзамен: Химия: 2003 - 2004: </w:t>
      </w:r>
      <w:proofErr w:type="spellStart"/>
      <w:r>
        <w:t>контрол</w:t>
      </w:r>
      <w:proofErr w:type="spellEnd"/>
      <w:r>
        <w:t xml:space="preserve">. измерит. материалы/ </w:t>
      </w: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Д.Ю.Добротин</w:t>
      </w:r>
      <w:proofErr w:type="spellEnd"/>
      <w:r>
        <w:t xml:space="preserve">, </w:t>
      </w:r>
      <w:proofErr w:type="spellStart"/>
      <w:r>
        <w:t>А.С.Корощенко</w:t>
      </w:r>
      <w:proofErr w:type="spellEnd"/>
      <w:r>
        <w:t xml:space="preserve"> и др.; под ред. Г.С.Ковалевой; Министерство образования РФ - М.: Просвещение, 2004. Объем 16 п.л.</w:t>
      </w:r>
    </w:p>
    <w:p w14:paraId="7D9D7425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Учебно-тренировочные материалы для подготовки к единому государственному экзамену. 2004:Химия/ </w:t>
      </w: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Д.Ю.Добротин</w:t>
      </w:r>
      <w:proofErr w:type="spellEnd"/>
      <w:r>
        <w:t>,</w:t>
      </w:r>
    </w:p>
    <w:p w14:paraId="1C7DBB1C" w14:textId="77777777" w:rsidR="00ED36FB" w:rsidRDefault="00ED36FB" w:rsidP="00ED36FB">
      <w:pPr>
        <w:pStyle w:val="3"/>
        <w:shd w:val="clear" w:color="auto" w:fill="auto"/>
        <w:tabs>
          <w:tab w:val="center" w:pos="2708"/>
          <w:tab w:val="center" w:pos="5036"/>
          <w:tab w:val="left" w:pos="7086"/>
          <w:tab w:val="right" w:pos="9351"/>
        </w:tabs>
        <w:spacing w:before="0" w:line="298" w:lineRule="exact"/>
        <w:ind w:left="20" w:right="20" w:firstLine="0"/>
        <w:jc w:val="left"/>
      </w:pPr>
      <w:proofErr w:type="spellStart"/>
      <w:r>
        <w:t>А.С.Корощенко</w:t>
      </w:r>
      <w:proofErr w:type="spellEnd"/>
      <w:r>
        <w:t xml:space="preserve">, </w:t>
      </w:r>
      <w:proofErr w:type="spellStart"/>
      <w:r>
        <w:t>Ю.Н.Медведев</w:t>
      </w:r>
      <w:proofErr w:type="spellEnd"/>
      <w:r>
        <w:t>; Министерство образования РФ - М.: Интел</w:t>
      </w:r>
      <w:r w:rsidR="000044C6">
        <w:t xml:space="preserve">лект- Центр, 2004. </w:t>
      </w:r>
    </w:p>
    <w:p w14:paraId="1E7FEAD4" w14:textId="77777777" w:rsidR="00ED36FB" w:rsidRDefault="00ED36FB" w:rsidP="00ED36FB">
      <w:pPr>
        <w:pStyle w:val="3"/>
        <w:numPr>
          <w:ilvl w:val="0"/>
          <w:numId w:val="30"/>
        </w:numPr>
        <w:shd w:val="clear" w:color="auto" w:fill="auto"/>
        <w:tabs>
          <w:tab w:val="left" w:pos="368"/>
        </w:tabs>
        <w:spacing w:before="0" w:line="298" w:lineRule="exact"/>
        <w:ind w:left="20" w:right="20" w:firstLine="0"/>
        <w:jc w:val="left"/>
      </w:pPr>
      <w:proofErr w:type="spellStart"/>
      <w:r>
        <w:lastRenderedPageBreak/>
        <w:t>А.А.Каверина</w:t>
      </w:r>
      <w:proofErr w:type="spellEnd"/>
      <w:r>
        <w:t>, Д.Ю.</w:t>
      </w:r>
      <w:r w:rsidR="001347AC">
        <w:t xml:space="preserve"> </w:t>
      </w:r>
      <w:proofErr w:type="spellStart"/>
      <w:r>
        <w:t>Добротин</w:t>
      </w:r>
      <w:proofErr w:type="spellEnd"/>
      <w:r>
        <w:t>, А.С.</w:t>
      </w:r>
      <w:r w:rsidR="001347AC">
        <w:t xml:space="preserve"> </w:t>
      </w:r>
      <w:r>
        <w:t>Корощенко, М.Г.</w:t>
      </w:r>
      <w:r w:rsidR="001347AC">
        <w:t xml:space="preserve"> </w:t>
      </w:r>
      <w:proofErr w:type="spellStart"/>
      <w:r>
        <w:t>Снастина</w:t>
      </w:r>
      <w:proofErr w:type="spellEnd"/>
      <w:r>
        <w:t xml:space="preserve">, </w:t>
      </w:r>
      <w:proofErr w:type="spellStart"/>
      <w:r>
        <w:t>Н.А.Городилова</w:t>
      </w:r>
      <w:proofErr w:type="spellEnd"/>
      <w:r>
        <w:t>. Методические рекомендации по оцениванию заданий с развернутым ответом: Химия/ Федеральный институт педагогических измерений Министерства образования РФ - М.: Уникум- Центр, 2004. Объем 1,5 п.л</w:t>
      </w:r>
    </w:p>
    <w:p w14:paraId="2C608FB3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left"/>
      </w:pPr>
      <w:r>
        <w:t xml:space="preserve"> </w:t>
      </w: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Д.Ю.Добротин</w:t>
      </w:r>
      <w:proofErr w:type="spellEnd"/>
      <w:r>
        <w:t xml:space="preserve">, </w:t>
      </w:r>
      <w:proofErr w:type="spellStart"/>
      <w:r>
        <w:t>А.С.Корощенко</w:t>
      </w:r>
      <w:proofErr w:type="spellEnd"/>
      <w:r>
        <w:t xml:space="preserve">, </w:t>
      </w:r>
      <w:proofErr w:type="spellStart"/>
      <w:r>
        <w:t>М.Г.Снастина</w:t>
      </w:r>
      <w:proofErr w:type="spellEnd"/>
      <w:r>
        <w:t xml:space="preserve">, </w:t>
      </w:r>
      <w:proofErr w:type="spellStart"/>
      <w:r>
        <w:t>Н.А.Городилова</w:t>
      </w:r>
      <w:proofErr w:type="spellEnd"/>
      <w:r>
        <w:t>. Материалы для самостоятельной работы экспертов по оцениванию заданий с развернутым ответом: Химия/ Федеральный институт педагогических измерений Министерства образования РФ - М.: Уникум- Центр, 2004. Объем 1,2 п.л.</w:t>
      </w:r>
    </w:p>
    <w:p w14:paraId="0F7580D9" w14:textId="77777777" w:rsidR="00ED36FB" w:rsidRDefault="00ED36FB" w:rsidP="00CF77C1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left"/>
      </w:pPr>
      <w:proofErr w:type="spellStart"/>
      <w:r>
        <w:t>А.А.Каверина</w:t>
      </w:r>
      <w:proofErr w:type="spellEnd"/>
      <w:r>
        <w:t xml:space="preserve">, Д.Ю. </w:t>
      </w:r>
      <w:proofErr w:type="spellStart"/>
      <w:r>
        <w:t>Добротин</w:t>
      </w:r>
      <w:proofErr w:type="spellEnd"/>
      <w:r>
        <w:t xml:space="preserve">, А.С. Корощенко, М.Г. </w:t>
      </w:r>
      <w:proofErr w:type="spellStart"/>
      <w:r>
        <w:t>Снастина</w:t>
      </w:r>
      <w:proofErr w:type="spellEnd"/>
      <w:r>
        <w:t>,</w:t>
      </w:r>
    </w:p>
    <w:p w14:paraId="29DCCEDD" w14:textId="77777777" w:rsidR="00ED36FB" w:rsidRDefault="00ED36FB" w:rsidP="00CF77C1">
      <w:pPr>
        <w:pStyle w:val="3"/>
        <w:shd w:val="clear" w:color="auto" w:fill="auto"/>
        <w:tabs>
          <w:tab w:val="left" w:pos="6778"/>
          <w:tab w:val="left" w:pos="2137"/>
        </w:tabs>
        <w:spacing w:before="0" w:line="298" w:lineRule="exact"/>
        <w:ind w:left="20" w:firstLine="0"/>
        <w:jc w:val="left"/>
      </w:pPr>
      <w:r>
        <w:t>Н.А.Городилова. Материалы для проведения зачета:</w:t>
      </w:r>
      <w:r>
        <w:tab/>
        <w:t>Химия/ Федеральный</w:t>
      </w:r>
    </w:p>
    <w:p w14:paraId="16F8B972" w14:textId="77777777" w:rsidR="00ED36FB" w:rsidRDefault="00ED36FB" w:rsidP="00CF77C1">
      <w:pPr>
        <w:pStyle w:val="3"/>
        <w:shd w:val="clear" w:color="auto" w:fill="auto"/>
        <w:tabs>
          <w:tab w:val="left" w:pos="6778"/>
          <w:tab w:val="left" w:pos="2137"/>
        </w:tabs>
        <w:spacing w:before="0" w:line="298" w:lineRule="exact"/>
        <w:ind w:left="20" w:firstLine="0"/>
        <w:jc w:val="left"/>
      </w:pPr>
      <w:r>
        <w:t>институт педагогических измерений Министерства образования РФ - М.: Уни</w:t>
      </w:r>
      <w:r w:rsidR="000044C6">
        <w:t xml:space="preserve">кум- Центр, 2004. </w:t>
      </w:r>
    </w:p>
    <w:p w14:paraId="5EEF16FD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</w:t>
      </w: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А.С.Корощенко</w:t>
      </w:r>
      <w:proofErr w:type="spellEnd"/>
      <w:r>
        <w:t>. Единый государственный экзамен: содержание и основные результаты. - Химия в школе № 1/2004, с. 14-20.</w:t>
      </w:r>
    </w:p>
    <w:p w14:paraId="1551DA2E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</w:t>
      </w:r>
      <w:proofErr w:type="spellStart"/>
      <w:r>
        <w:t>А.С.Корощенко</w:t>
      </w:r>
      <w:proofErr w:type="spellEnd"/>
      <w:r>
        <w:t>. О подготовке к единому государственному экзамену. - Химия в школе № 7/2004, с. 34-44.</w:t>
      </w:r>
    </w:p>
    <w:p w14:paraId="002BCA44" w14:textId="77777777" w:rsidR="00CF77C1" w:rsidRDefault="00CF77C1" w:rsidP="00CF77C1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>Результаты единого государственного экзамена 2004</w:t>
      </w:r>
      <w:r>
        <w:tab/>
        <w:t>г.:</w:t>
      </w:r>
      <w:r>
        <w:tab/>
        <w:t>Химия/</w:t>
      </w:r>
    </w:p>
    <w:p w14:paraId="2AFB44FB" w14:textId="77777777" w:rsidR="00CF77C1" w:rsidRDefault="00CF77C1" w:rsidP="00CF77C1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left"/>
      </w:pPr>
      <w:proofErr w:type="spellStart"/>
      <w:r>
        <w:t>Д.Ю.Добротин</w:t>
      </w:r>
      <w:proofErr w:type="spellEnd"/>
      <w:r>
        <w:t xml:space="preserve">, </w:t>
      </w:r>
      <w:proofErr w:type="spellStart"/>
      <w:r>
        <w:t>А.А.Каверина</w:t>
      </w:r>
      <w:proofErr w:type="spellEnd"/>
      <w:r>
        <w:t xml:space="preserve"> (руководитель), </w:t>
      </w:r>
      <w:proofErr w:type="spellStart"/>
      <w:r>
        <w:t>А.С.Корощенко</w:t>
      </w:r>
      <w:proofErr w:type="spellEnd"/>
      <w:r>
        <w:t xml:space="preserve">, </w:t>
      </w:r>
      <w:proofErr w:type="spellStart"/>
      <w:r>
        <w:t>М.Г.Снастина</w:t>
      </w:r>
      <w:proofErr w:type="spellEnd"/>
      <w:r>
        <w:t>. - В кн. Результаты единого государственного экзамена (июнь 2004 г.) Аналитический отчет: Министерство образования и науки РФ, Государственная служба по надзору в сфере образования и науки, ФИПИ - М.: 2004. Объем 2 п.л.</w:t>
      </w:r>
    </w:p>
    <w:p w14:paraId="04922675" w14:textId="77777777" w:rsidR="00CF77C1" w:rsidRDefault="00CF77C1" w:rsidP="00CF77C1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proofErr w:type="spellStart"/>
      <w:r>
        <w:t>Р.Г.Иванова</w:t>
      </w:r>
      <w:proofErr w:type="spellEnd"/>
      <w:r>
        <w:t xml:space="preserve">, </w:t>
      </w: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А.С.Корощенко</w:t>
      </w:r>
      <w:proofErr w:type="spellEnd"/>
      <w:r>
        <w:t xml:space="preserve">. Вопросы, упражнения и задания по химии: Пособие для учащихся 10-11 </w:t>
      </w:r>
      <w:proofErr w:type="spellStart"/>
      <w:r>
        <w:t>кл</w:t>
      </w:r>
      <w:proofErr w:type="spellEnd"/>
      <w:r>
        <w:t>. - М.: Просвещение, 2004. Объем 8 п.л. Допущено Министерством образования и науки РФ.</w:t>
      </w:r>
    </w:p>
    <w:p w14:paraId="75DA0D20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proofErr w:type="spellStart"/>
      <w:r>
        <w:t>А.А.Каверина</w:t>
      </w:r>
      <w:proofErr w:type="spellEnd"/>
      <w:r>
        <w:t xml:space="preserve">, </w:t>
      </w:r>
      <w:proofErr w:type="spellStart"/>
      <w:r>
        <w:t>Р.Г.Иванова</w:t>
      </w:r>
      <w:proofErr w:type="spellEnd"/>
      <w:r>
        <w:t xml:space="preserve">, </w:t>
      </w:r>
      <w:proofErr w:type="spellStart"/>
      <w:r>
        <w:t>С.В.Суматохин</w:t>
      </w:r>
      <w:proofErr w:type="spellEnd"/>
      <w:r>
        <w:t xml:space="preserve">. Методическое письмо о совершенствовании преподавания химии в средней </w:t>
      </w:r>
      <w:r>
        <w:rPr>
          <w:rStyle w:val="1"/>
        </w:rPr>
        <w:t>шк</w:t>
      </w:r>
      <w:r>
        <w:t>оле. В сб.: Методические письма о совершенствовании преподавания математики, русского языка (и др. предметов) в средней школе - М.: АПК и ПРО. 2004. Объем 1 п.л.</w:t>
      </w:r>
    </w:p>
    <w:p w14:paraId="49366E6C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Химия. Контрольно-измерительные материалы единого государственного экзамена в 2004 г. М.: Центр тестирования Минобразования России, 2004.</w:t>
      </w:r>
    </w:p>
    <w:p w14:paraId="4837115B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Габриелян О.С. Единый государственный экзамен: Химия: Сб. заданий и упражнений / О.С. Габриелян, В.Б. Воловик. - М.: Просвещение, 2004.</w:t>
      </w:r>
    </w:p>
    <w:p w14:paraId="03A1AE06" w14:textId="77777777" w:rsidR="001347AC" w:rsidRPr="001347AC" w:rsidRDefault="001347AC" w:rsidP="001347AC">
      <w:pPr>
        <w:widowControl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347AC">
        <w:rPr>
          <w:rFonts w:ascii="Times New Roman" w:hAnsi="Times New Roman" w:cs="Times New Roman"/>
        </w:rPr>
        <w:t xml:space="preserve">Химия. 8 класс: учебник / О. С. Габриелян. — 3-е изд., </w:t>
      </w:r>
      <w:proofErr w:type="spellStart"/>
      <w:r w:rsidRPr="001347AC">
        <w:rPr>
          <w:rFonts w:ascii="Times New Roman" w:hAnsi="Times New Roman" w:cs="Times New Roman"/>
        </w:rPr>
        <w:t>перераб</w:t>
      </w:r>
      <w:proofErr w:type="spellEnd"/>
      <w:r w:rsidRPr="001347AC">
        <w:rPr>
          <w:rFonts w:ascii="Times New Roman" w:hAnsi="Times New Roman" w:cs="Times New Roman"/>
        </w:rPr>
        <w:t xml:space="preserve">. — М. : Дрофа, 2014. — 287, </w:t>
      </w:r>
      <w:r w:rsidRPr="001347AC">
        <w:rPr>
          <w:rFonts w:ascii="Times New Roman" w:hAnsi="Times New Roman" w:cs="Times New Roman"/>
        </w:rPr>
        <w:sym w:font="Symbol" w:char="F05B"/>
      </w:r>
      <w:r w:rsidRPr="001347AC">
        <w:rPr>
          <w:rFonts w:ascii="Times New Roman" w:hAnsi="Times New Roman" w:cs="Times New Roman"/>
        </w:rPr>
        <w:t>1</w:t>
      </w:r>
      <w:r w:rsidRPr="001347AC">
        <w:rPr>
          <w:rFonts w:ascii="Times New Roman" w:hAnsi="Times New Roman" w:cs="Times New Roman"/>
        </w:rPr>
        <w:sym w:font="Symbol" w:char="F05D"/>
      </w:r>
      <w:r w:rsidRPr="001347AC">
        <w:rPr>
          <w:rFonts w:ascii="Times New Roman" w:hAnsi="Times New Roman" w:cs="Times New Roman"/>
        </w:rPr>
        <w:t xml:space="preserve"> с.: ил.</w:t>
      </w:r>
    </w:p>
    <w:p w14:paraId="6C9DC71C" w14:textId="77777777" w:rsidR="001347AC" w:rsidRPr="001347AC" w:rsidRDefault="001347AC" w:rsidP="001347AC">
      <w:pPr>
        <w:pStyle w:val="a8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1347AC">
        <w:rPr>
          <w:rFonts w:ascii="Times New Roman" w:hAnsi="Times New Roman"/>
          <w:sz w:val="24"/>
          <w:szCs w:val="24"/>
        </w:rPr>
        <w:t xml:space="preserve">Химия. 9 класс: учеб. для </w:t>
      </w:r>
      <w:proofErr w:type="spellStart"/>
      <w:r w:rsidRPr="001347AC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1347AC">
        <w:rPr>
          <w:rFonts w:ascii="Times New Roman" w:hAnsi="Times New Roman"/>
          <w:sz w:val="24"/>
          <w:szCs w:val="24"/>
        </w:rPr>
        <w:t>. учреждений / О.С. Габриелян. – М.: «Дрофа», 2013. – 319,</w:t>
      </w:r>
      <w:r w:rsidRPr="001347AC">
        <w:rPr>
          <w:rFonts w:ascii="Times New Roman" w:hAnsi="Times New Roman"/>
          <w:sz w:val="24"/>
          <w:szCs w:val="24"/>
        </w:rPr>
        <w:sym w:font="Symbol" w:char="F05B"/>
      </w:r>
      <w:r w:rsidRPr="001347AC">
        <w:rPr>
          <w:rFonts w:ascii="Times New Roman" w:hAnsi="Times New Roman"/>
          <w:sz w:val="24"/>
          <w:szCs w:val="24"/>
        </w:rPr>
        <w:t>1</w:t>
      </w:r>
      <w:r w:rsidRPr="001347AC">
        <w:rPr>
          <w:rFonts w:ascii="Times New Roman" w:hAnsi="Times New Roman"/>
          <w:sz w:val="24"/>
          <w:szCs w:val="24"/>
        </w:rPr>
        <w:sym w:font="Symbol" w:char="F05D"/>
      </w:r>
      <w:r w:rsidRPr="001347AC">
        <w:rPr>
          <w:rFonts w:ascii="Times New Roman" w:hAnsi="Times New Roman"/>
          <w:sz w:val="24"/>
          <w:szCs w:val="24"/>
        </w:rPr>
        <w:t xml:space="preserve"> с.: ил.</w:t>
      </w:r>
    </w:p>
    <w:p w14:paraId="7BEC8071" w14:textId="77777777" w:rsidR="001347AC" w:rsidRDefault="001347AC" w:rsidP="001347AC">
      <w:pPr>
        <w:widowControl/>
        <w:numPr>
          <w:ilvl w:val="0"/>
          <w:numId w:val="29"/>
        </w:numPr>
        <w:rPr>
          <w:rFonts w:ascii="Times New Roman" w:hAnsi="Times New Roman"/>
        </w:rPr>
      </w:pPr>
      <w:r w:rsidRPr="001775F3">
        <w:rPr>
          <w:rFonts w:ascii="Times New Roman" w:hAnsi="Times New Roman"/>
        </w:rPr>
        <w:t>Габриелян О.С. Химия. 10 класс. Базовый уровень: учебник для общеобразовательных учреждений/ О.</w:t>
      </w:r>
      <w:r w:rsidRPr="001775F3">
        <w:rPr>
          <w:rFonts w:ascii="Times New Roman" w:hAnsi="Times New Roman"/>
          <w:lang w:val="en-US"/>
        </w:rPr>
        <w:t>C</w:t>
      </w:r>
      <w:r w:rsidRPr="001775F3">
        <w:rPr>
          <w:rFonts w:ascii="Times New Roman" w:hAnsi="Times New Roman"/>
        </w:rPr>
        <w:t xml:space="preserve">.Габриелян – М. Дрофа, 2008- 191 </w:t>
      </w:r>
      <w:r w:rsidRPr="001775F3">
        <w:rPr>
          <w:rFonts w:ascii="Times New Roman" w:hAnsi="Times New Roman"/>
          <w:lang w:val="en-US"/>
        </w:rPr>
        <w:t>c</w:t>
      </w:r>
      <w:r w:rsidRPr="001775F3">
        <w:rPr>
          <w:rFonts w:ascii="Times New Roman" w:hAnsi="Times New Roman"/>
        </w:rPr>
        <w:t>.</w:t>
      </w:r>
    </w:p>
    <w:p w14:paraId="3B08783F" w14:textId="77777777" w:rsidR="001347AC" w:rsidRPr="001347AC" w:rsidRDefault="001347AC" w:rsidP="001347AC">
      <w:pPr>
        <w:widowControl/>
        <w:numPr>
          <w:ilvl w:val="0"/>
          <w:numId w:val="29"/>
        </w:numPr>
        <w:rPr>
          <w:rFonts w:ascii="Times New Roman" w:hAnsi="Times New Roman"/>
        </w:rPr>
      </w:pPr>
      <w:r w:rsidRPr="00046C7C">
        <w:rPr>
          <w:rFonts w:ascii="Times New Roman" w:hAnsi="Times New Roman"/>
        </w:rPr>
        <w:t xml:space="preserve">Габриелян О.С. Химия. 11 класс. Базовый уровень: учеб. для </w:t>
      </w:r>
      <w:proofErr w:type="spellStart"/>
      <w:r w:rsidRPr="00046C7C">
        <w:rPr>
          <w:rFonts w:ascii="Times New Roman" w:hAnsi="Times New Roman"/>
        </w:rPr>
        <w:t>общеобразоват</w:t>
      </w:r>
      <w:proofErr w:type="spellEnd"/>
      <w:r w:rsidRPr="00046C7C">
        <w:rPr>
          <w:rFonts w:ascii="Times New Roman" w:hAnsi="Times New Roman"/>
        </w:rPr>
        <w:t>. учреждений /О.С. Габриелян. – М.: Дрофа, 2009. – 223с.</w:t>
      </w:r>
    </w:p>
    <w:p w14:paraId="4EF9D2D7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Егоров А.С. Все типы расчетных задач по химии для подготовки к ЕГЭ Издательство: Феникс, 2004 года</w:t>
      </w:r>
    </w:p>
    <w:p w14:paraId="611A66A8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line="298" w:lineRule="exact"/>
        <w:ind w:left="20" w:right="20" w:firstLine="0"/>
        <w:jc w:val="both"/>
      </w:pPr>
      <w:r>
        <w:t xml:space="preserve"> </w:t>
      </w:r>
      <w:proofErr w:type="spellStart"/>
      <w:r>
        <w:t>Оржековский</w:t>
      </w:r>
      <w:proofErr w:type="spellEnd"/>
      <w:r>
        <w:t xml:space="preserve"> П.А., Богданова Н.Н., Дорофеев М.В. и др. Единый государственный экзамен: 2005 г.: Химия: Тренировочные задания.</w:t>
      </w:r>
    </w:p>
    <w:p w14:paraId="4CE13218" w14:textId="77777777" w:rsidR="000044C6" w:rsidRDefault="000044C6" w:rsidP="000044C6">
      <w:pPr>
        <w:pStyle w:val="3"/>
        <w:shd w:val="clear" w:color="auto" w:fill="auto"/>
        <w:tabs>
          <w:tab w:val="left" w:pos="1590"/>
          <w:tab w:val="left" w:pos="5118"/>
        </w:tabs>
        <w:spacing w:before="0" w:line="298" w:lineRule="exact"/>
        <w:ind w:left="20" w:right="20" w:firstLine="0"/>
        <w:jc w:val="both"/>
      </w:pPr>
      <w:r>
        <w:t xml:space="preserve">Единый государственный экзамен: Химия: Контрольные измерительные материалы: Репетиционная сессия 2./ </w:t>
      </w:r>
      <w:proofErr w:type="spellStart"/>
      <w:r>
        <w:t>А.А.Каверина</w:t>
      </w:r>
      <w:proofErr w:type="spellEnd"/>
      <w:r>
        <w:t xml:space="preserve">, М.Г. </w:t>
      </w:r>
      <w:proofErr w:type="spellStart"/>
      <w:r>
        <w:t>Снастина</w:t>
      </w:r>
      <w:proofErr w:type="spellEnd"/>
      <w:r>
        <w:t xml:space="preserve">, </w:t>
      </w:r>
      <w:proofErr w:type="spellStart"/>
      <w:r>
        <w:t>А.Богданова</w:t>
      </w:r>
      <w:proofErr w:type="spellEnd"/>
      <w:r>
        <w:t xml:space="preserve"> - М.: </w:t>
      </w:r>
      <w:proofErr w:type="spellStart"/>
      <w:r>
        <w:t>Вентана</w:t>
      </w:r>
      <w:proofErr w:type="spellEnd"/>
      <w:r>
        <w:t>-Граф, 2006.</w:t>
      </w:r>
    </w:p>
    <w:p w14:paraId="764B8E3E" w14:textId="77777777" w:rsidR="00ED36FB" w:rsidRDefault="00ED36FB" w:rsidP="00ED36FB">
      <w:pPr>
        <w:pStyle w:val="3"/>
        <w:numPr>
          <w:ilvl w:val="0"/>
          <w:numId w:val="29"/>
        </w:numPr>
        <w:shd w:val="clear" w:color="auto" w:fill="auto"/>
        <w:spacing w:before="0" w:after="226" w:line="298" w:lineRule="exact"/>
        <w:ind w:left="20" w:right="20" w:firstLine="0"/>
        <w:jc w:val="both"/>
      </w:pPr>
      <w:r>
        <w:t>Единый государственный экзамен 2007. Химия. Учебно-тренировочные материалы для подготовки учащихся / ФИПИ - М.: Интеллект-Центр, 2007.</w:t>
      </w:r>
    </w:p>
    <w:p w14:paraId="4B9CE452" w14:textId="77777777" w:rsidR="00ED36FB" w:rsidRPr="000044C6" w:rsidRDefault="00ED36FB" w:rsidP="00ED36FB">
      <w:pPr>
        <w:pStyle w:val="50"/>
        <w:shd w:val="clear" w:color="auto" w:fill="auto"/>
        <w:spacing w:before="0" w:after="41" w:line="240" w:lineRule="exact"/>
        <w:ind w:left="20"/>
        <w:jc w:val="both"/>
        <w:rPr>
          <w:b/>
        </w:rPr>
      </w:pPr>
      <w:r w:rsidRPr="000044C6">
        <w:rPr>
          <w:b/>
        </w:rPr>
        <w:lastRenderedPageBreak/>
        <w:t>Литература для учащихся (на правах УМК для элективного курса)</w:t>
      </w:r>
    </w:p>
    <w:p w14:paraId="5CF00B1C" w14:textId="77777777" w:rsidR="00ED36FB" w:rsidRDefault="00ED36FB" w:rsidP="00ED36FB">
      <w:pPr>
        <w:pStyle w:val="3"/>
        <w:numPr>
          <w:ilvl w:val="0"/>
          <w:numId w:val="31"/>
        </w:numPr>
        <w:shd w:val="clear" w:color="auto" w:fill="auto"/>
        <w:tabs>
          <w:tab w:val="left" w:pos="652"/>
        </w:tabs>
        <w:spacing w:before="0" w:line="341" w:lineRule="exact"/>
        <w:ind w:left="20" w:right="20" w:firstLine="0"/>
        <w:jc w:val="both"/>
      </w:pPr>
      <w:proofErr w:type="spellStart"/>
      <w:r>
        <w:t>Аспицкая</w:t>
      </w:r>
      <w:proofErr w:type="spellEnd"/>
      <w:r>
        <w:t xml:space="preserve"> А.Ф. Проверь свои знания: 10-11 классы: Учебное пособие. - М.: </w:t>
      </w:r>
      <w:proofErr w:type="spellStart"/>
      <w:r>
        <w:t>Вентана</w:t>
      </w:r>
      <w:proofErr w:type="spellEnd"/>
      <w:r>
        <w:t>-Граф, 2009</w:t>
      </w:r>
    </w:p>
    <w:p w14:paraId="7FE70B88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341" w:lineRule="exact"/>
        <w:ind w:left="20" w:right="20" w:firstLine="0"/>
        <w:jc w:val="both"/>
      </w:pPr>
      <w:r>
        <w:t xml:space="preserve">Кузьменко Н.Е., Еремин В.В. Химия. 2400 задач для </w:t>
      </w:r>
      <w:r>
        <w:rPr>
          <w:rStyle w:val="1"/>
        </w:rPr>
        <w:t>шк</w:t>
      </w:r>
      <w:r>
        <w:t>ольников и поступающих в вузы. - М.: Дрофа, 1999 (и все последующие издания).</w:t>
      </w:r>
    </w:p>
    <w:p w14:paraId="5DB262DB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after="215" w:line="341" w:lineRule="exact"/>
        <w:ind w:left="20" w:firstLine="0"/>
        <w:jc w:val="both"/>
      </w:pPr>
      <w:r>
        <w:t>Кузьменко Н.Е. и др. Начала химии. - М.: Экзамен, 2005.</w:t>
      </w:r>
    </w:p>
    <w:p w14:paraId="1F874E8B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firstLine="0"/>
        <w:jc w:val="both"/>
      </w:pPr>
      <w:r>
        <w:t>Кузьменко Н.Е. Учись решать задачи по химии. - М.: Просвещение, 1986.</w:t>
      </w:r>
    </w:p>
    <w:p w14:paraId="24DCDBF3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right="20" w:firstLine="0"/>
        <w:jc w:val="both"/>
      </w:pPr>
      <w:r>
        <w:t>Кузьменко Н.Е., Еремин В.В. Химия для абитуриентов и учащихся. - М.: Экзамен, 2003.</w:t>
      </w:r>
    </w:p>
    <w:p w14:paraId="47EECE9F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firstLine="0"/>
        <w:jc w:val="both"/>
      </w:pPr>
      <w:r>
        <w:t>Лидин Р.А., Молочко В.А. Химия для абитуриентов - М.: Химия, 1993.</w:t>
      </w:r>
    </w:p>
    <w:p w14:paraId="2F797F55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firstLine="0"/>
        <w:jc w:val="both"/>
      </w:pPr>
      <w:proofErr w:type="spellStart"/>
      <w:r>
        <w:t>Маршанова</w:t>
      </w:r>
      <w:proofErr w:type="spellEnd"/>
      <w:r>
        <w:t xml:space="preserve"> Г.Л. 500 задач по химии. 8-11 класс. - М.: </w:t>
      </w:r>
      <w:proofErr w:type="spellStart"/>
      <w:r>
        <w:t>Издат</w:t>
      </w:r>
      <w:proofErr w:type="spellEnd"/>
      <w:r>
        <w:t>-школа, 2000.</w:t>
      </w:r>
    </w:p>
    <w:p w14:paraId="6316A3FD" w14:textId="77777777" w:rsidR="00ED36FB" w:rsidRDefault="00ED36FB" w:rsidP="00ED36FB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right="20" w:firstLine="0"/>
        <w:jc w:val="both"/>
      </w:pPr>
      <w:r>
        <w:t>Слета Л.А., Холин Ю.В., Черный А.В. Конкурсные задачи по химии с решениями. - Москва-Харьков: Илекса-гимназия, 1998.</w:t>
      </w:r>
    </w:p>
    <w:p w14:paraId="769DFF04" w14:textId="77777777" w:rsidR="001347AC" w:rsidRDefault="00ED36FB" w:rsidP="000044C6">
      <w:pPr>
        <w:pStyle w:val="3"/>
        <w:numPr>
          <w:ilvl w:val="0"/>
          <w:numId w:val="32"/>
        </w:numPr>
        <w:shd w:val="clear" w:color="auto" w:fill="auto"/>
        <w:tabs>
          <w:tab w:val="left" w:pos="652"/>
        </w:tabs>
        <w:spacing w:before="0" w:line="298" w:lineRule="exact"/>
        <w:ind w:left="20" w:right="20" w:firstLine="0"/>
        <w:jc w:val="both"/>
      </w:pPr>
      <w:r>
        <w:t>Хомченко Г.П., Хомченко И.Г. Сборник задач по химии для поступающих в вузы. - М.: Новая волна, 1996</w:t>
      </w:r>
    </w:p>
    <w:sectPr w:rsidR="001347AC" w:rsidSect="009671C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7C55E" w14:textId="77777777" w:rsidR="00BD4CC0" w:rsidRDefault="00BD4CC0" w:rsidP="00ED36FB">
      <w:r>
        <w:separator/>
      </w:r>
    </w:p>
  </w:endnote>
  <w:endnote w:type="continuationSeparator" w:id="0">
    <w:p w14:paraId="27A2BBEE" w14:textId="77777777" w:rsidR="00BD4CC0" w:rsidRDefault="00BD4CC0" w:rsidP="00ED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B30EE" w14:textId="77777777" w:rsidR="00BD4CC0" w:rsidRDefault="00BD4CC0" w:rsidP="00ED36FB">
      <w:r>
        <w:separator/>
      </w:r>
    </w:p>
  </w:footnote>
  <w:footnote w:type="continuationSeparator" w:id="0">
    <w:p w14:paraId="72A5D50E" w14:textId="77777777" w:rsidR="00BD4CC0" w:rsidRDefault="00BD4CC0" w:rsidP="00ED3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20954"/>
    <w:multiLevelType w:val="multilevel"/>
    <w:tmpl w:val="2D127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DC224E"/>
    <w:multiLevelType w:val="multilevel"/>
    <w:tmpl w:val="74EAC5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5C5873"/>
    <w:multiLevelType w:val="multilevel"/>
    <w:tmpl w:val="D81AFFA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70AA6"/>
    <w:multiLevelType w:val="multilevel"/>
    <w:tmpl w:val="6A0CB1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97ACA"/>
    <w:multiLevelType w:val="multilevel"/>
    <w:tmpl w:val="F34A14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B1280B"/>
    <w:multiLevelType w:val="multilevel"/>
    <w:tmpl w:val="BD505A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2578FC"/>
    <w:multiLevelType w:val="multilevel"/>
    <w:tmpl w:val="625000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606115"/>
    <w:multiLevelType w:val="multilevel"/>
    <w:tmpl w:val="818ECC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861BEB"/>
    <w:multiLevelType w:val="multilevel"/>
    <w:tmpl w:val="804EB242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B2184D"/>
    <w:multiLevelType w:val="hybridMultilevel"/>
    <w:tmpl w:val="358CB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B5540"/>
    <w:multiLevelType w:val="multilevel"/>
    <w:tmpl w:val="68947E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B40C66"/>
    <w:multiLevelType w:val="multilevel"/>
    <w:tmpl w:val="BAE6BE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27566A"/>
    <w:multiLevelType w:val="multilevel"/>
    <w:tmpl w:val="D6064E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5269CD"/>
    <w:multiLevelType w:val="multilevel"/>
    <w:tmpl w:val="756651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F94E4C"/>
    <w:multiLevelType w:val="multilevel"/>
    <w:tmpl w:val="C0284E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5251A0"/>
    <w:multiLevelType w:val="multilevel"/>
    <w:tmpl w:val="38880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10D4C62"/>
    <w:multiLevelType w:val="hybridMultilevel"/>
    <w:tmpl w:val="358CB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3787A"/>
    <w:multiLevelType w:val="multilevel"/>
    <w:tmpl w:val="4A8C50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F181CF9"/>
    <w:multiLevelType w:val="multilevel"/>
    <w:tmpl w:val="415CF5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F8A1905"/>
    <w:multiLevelType w:val="multilevel"/>
    <w:tmpl w:val="233052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A007CF"/>
    <w:multiLevelType w:val="hybridMultilevel"/>
    <w:tmpl w:val="7B063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E40B2"/>
    <w:multiLevelType w:val="multilevel"/>
    <w:tmpl w:val="6BFE8B0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032FEA"/>
    <w:multiLevelType w:val="multilevel"/>
    <w:tmpl w:val="CA469A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5320FF"/>
    <w:multiLevelType w:val="multilevel"/>
    <w:tmpl w:val="253029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6079EE"/>
    <w:multiLevelType w:val="hybridMultilevel"/>
    <w:tmpl w:val="02C215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5" w15:restartNumberingAfterBreak="0">
    <w:nsid w:val="578009B9"/>
    <w:multiLevelType w:val="hybridMultilevel"/>
    <w:tmpl w:val="53567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055AF"/>
    <w:multiLevelType w:val="multilevel"/>
    <w:tmpl w:val="BCB043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F629ED"/>
    <w:multiLevelType w:val="multilevel"/>
    <w:tmpl w:val="510C8D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773D9A"/>
    <w:multiLevelType w:val="multilevel"/>
    <w:tmpl w:val="122C76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4A81328"/>
    <w:multiLevelType w:val="multilevel"/>
    <w:tmpl w:val="2D2EC9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58701A"/>
    <w:multiLevelType w:val="multilevel"/>
    <w:tmpl w:val="CB92285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8B241C"/>
    <w:multiLevelType w:val="multilevel"/>
    <w:tmpl w:val="0AFA8F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293EE3"/>
    <w:multiLevelType w:val="multilevel"/>
    <w:tmpl w:val="B0BA59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2A2F32"/>
    <w:multiLevelType w:val="multilevel"/>
    <w:tmpl w:val="C03EC2C2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6449B3"/>
    <w:multiLevelType w:val="multilevel"/>
    <w:tmpl w:val="423080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EBC4E5B"/>
    <w:multiLevelType w:val="multilevel"/>
    <w:tmpl w:val="76D40F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135F03"/>
    <w:multiLevelType w:val="multilevel"/>
    <w:tmpl w:val="7DEC48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1"/>
  </w:num>
  <w:num w:numId="3">
    <w:abstractNumId w:val="33"/>
  </w:num>
  <w:num w:numId="4">
    <w:abstractNumId w:val="2"/>
  </w:num>
  <w:num w:numId="5">
    <w:abstractNumId w:val="15"/>
  </w:num>
  <w:num w:numId="6">
    <w:abstractNumId w:val="31"/>
  </w:num>
  <w:num w:numId="7">
    <w:abstractNumId w:val="36"/>
  </w:num>
  <w:num w:numId="8">
    <w:abstractNumId w:val="26"/>
  </w:num>
  <w:num w:numId="9">
    <w:abstractNumId w:val="4"/>
  </w:num>
  <w:num w:numId="10">
    <w:abstractNumId w:val="3"/>
  </w:num>
  <w:num w:numId="11">
    <w:abstractNumId w:val="5"/>
  </w:num>
  <w:num w:numId="12">
    <w:abstractNumId w:val="29"/>
  </w:num>
  <w:num w:numId="13">
    <w:abstractNumId w:val="35"/>
  </w:num>
  <w:num w:numId="14">
    <w:abstractNumId w:val="27"/>
  </w:num>
  <w:num w:numId="15">
    <w:abstractNumId w:val="7"/>
  </w:num>
  <w:num w:numId="16">
    <w:abstractNumId w:val="13"/>
  </w:num>
  <w:num w:numId="17">
    <w:abstractNumId w:val="34"/>
  </w:num>
  <w:num w:numId="18">
    <w:abstractNumId w:val="28"/>
  </w:num>
  <w:num w:numId="19">
    <w:abstractNumId w:val="18"/>
  </w:num>
  <w:num w:numId="20">
    <w:abstractNumId w:val="6"/>
  </w:num>
  <w:num w:numId="21">
    <w:abstractNumId w:val="12"/>
  </w:num>
  <w:num w:numId="22">
    <w:abstractNumId w:val="17"/>
  </w:num>
  <w:num w:numId="23">
    <w:abstractNumId w:val="32"/>
  </w:num>
  <w:num w:numId="24">
    <w:abstractNumId w:val="19"/>
  </w:num>
  <w:num w:numId="25">
    <w:abstractNumId w:val="22"/>
  </w:num>
  <w:num w:numId="26">
    <w:abstractNumId w:val="11"/>
  </w:num>
  <w:num w:numId="27">
    <w:abstractNumId w:val="10"/>
  </w:num>
  <w:num w:numId="28">
    <w:abstractNumId w:val="30"/>
  </w:num>
  <w:num w:numId="29">
    <w:abstractNumId w:val="0"/>
  </w:num>
  <w:num w:numId="30">
    <w:abstractNumId w:val="23"/>
  </w:num>
  <w:num w:numId="31">
    <w:abstractNumId w:val="8"/>
  </w:num>
  <w:num w:numId="32">
    <w:abstractNumId w:val="1"/>
  </w:num>
  <w:num w:numId="33">
    <w:abstractNumId w:val="20"/>
  </w:num>
  <w:num w:numId="34">
    <w:abstractNumId w:val="25"/>
  </w:num>
  <w:num w:numId="35">
    <w:abstractNumId w:val="16"/>
  </w:num>
  <w:num w:numId="36">
    <w:abstractNumId w:val="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FB4"/>
    <w:rsid w:val="00003C8E"/>
    <w:rsid w:val="000044C6"/>
    <w:rsid w:val="00004763"/>
    <w:rsid w:val="00044531"/>
    <w:rsid w:val="000A64CA"/>
    <w:rsid w:val="001347AC"/>
    <w:rsid w:val="002C6C63"/>
    <w:rsid w:val="00332A6C"/>
    <w:rsid w:val="00402FCF"/>
    <w:rsid w:val="00412680"/>
    <w:rsid w:val="00483FC7"/>
    <w:rsid w:val="004C036E"/>
    <w:rsid w:val="004F76D8"/>
    <w:rsid w:val="005A2CF6"/>
    <w:rsid w:val="005B36C7"/>
    <w:rsid w:val="005B5DCF"/>
    <w:rsid w:val="00605B21"/>
    <w:rsid w:val="00622FB4"/>
    <w:rsid w:val="00627F87"/>
    <w:rsid w:val="006351CC"/>
    <w:rsid w:val="006D5239"/>
    <w:rsid w:val="007B5CAE"/>
    <w:rsid w:val="00806193"/>
    <w:rsid w:val="0084181C"/>
    <w:rsid w:val="008E3D52"/>
    <w:rsid w:val="009671C2"/>
    <w:rsid w:val="00987A09"/>
    <w:rsid w:val="00A2523F"/>
    <w:rsid w:val="00B52034"/>
    <w:rsid w:val="00BD4CC0"/>
    <w:rsid w:val="00BE2738"/>
    <w:rsid w:val="00C333A6"/>
    <w:rsid w:val="00CF77C1"/>
    <w:rsid w:val="00DD3DCF"/>
    <w:rsid w:val="00EA3396"/>
    <w:rsid w:val="00ED36FB"/>
    <w:rsid w:val="00E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9C0E9"/>
  <w15:docId w15:val="{79DD91BC-F698-409D-BABE-5236438E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2A6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332A6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32A6C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332A6C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332A6C"/>
    <w:pPr>
      <w:shd w:val="clear" w:color="auto" w:fill="FFFFFF"/>
      <w:spacing w:before="2220" w:line="0" w:lineRule="atLeast"/>
      <w:ind w:hanging="3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332A6C"/>
    <w:pPr>
      <w:shd w:val="clear" w:color="auto" w:fill="FFFFFF"/>
      <w:spacing w:after="240" w:line="0" w:lineRule="atLeast"/>
      <w:ind w:hanging="360"/>
      <w:jc w:val="center"/>
    </w:pPr>
    <w:rPr>
      <w:rFonts w:ascii="Times New Roman" w:eastAsia="Times New Roman" w:hAnsi="Times New Roman" w:cs="Times New Roman"/>
      <w:b/>
      <w:bCs/>
      <w:color w:val="auto"/>
      <w:spacing w:val="3"/>
      <w:sz w:val="23"/>
      <w:szCs w:val="23"/>
      <w:lang w:eastAsia="en-US" w:bidi="ar-SA"/>
    </w:rPr>
  </w:style>
  <w:style w:type="paragraph" w:styleId="2">
    <w:name w:val="Body Text Indent 2"/>
    <w:basedOn w:val="a"/>
    <w:link w:val="20"/>
    <w:semiHidden/>
    <w:unhideWhenUsed/>
    <w:rsid w:val="00332A6C"/>
    <w:pPr>
      <w:widowControl/>
      <w:spacing w:line="360" w:lineRule="auto"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semiHidden/>
    <w:rsid w:val="00332A6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1"/>
    <w:basedOn w:val="a3"/>
    <w:rsid w:val="00332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41">
    <w:name w:val="Заголовок №4_"/>
    <w:basedOn w:val="a0"/>
    <w:link w:val="42"/>
    <w:rsid w:val="00332A6C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32A6C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42">
    <w:name w:val="Заголовок №4"/>
    <w:basedOn w:val="a"/>
    <w:link w:val="41"/>
    <w:rsid w:val="00332A6C"/>
    <w:pPr>
      <w:shd w:val="clear" w:color="auto" w:fill="FFFFFF"/>
      <w:spacing w:line="346" w:lineRule="exact"/>
      <w:outlineLvl w:val="3"/>
    </w:pPr>
    <w:rPr>
      <w:rFonts w:ascii="Times New Roman" w:eastAsia="Times New Roman" w:hAnsi="Times New Roman" w:cs="Times New Roman"/>
      <w:b/>
      <w:bCs/>
      <w:color w:val="auto"/>
      <w:spacing w:val="3"/>
      <w:sz w:val="23"/>
      <w:szCs w:val="23"/>
      <w:lang w:eastAsia="en-US" w:bidi="ar-SA"/>
    </w:rPr>
  </w:style>
  <w:style w:type="paragraph" w:customStyle="1" w:styleId="50">
    <w:name w:val="Основной текст (5)"/>
    <w:basedOn w:val="a"/>
    <w:link w:val="5"/>
    <w:rsid w:val="00332A6C"/>
    <w:pPr>
      <w:shd w:val="clear" w:color="auto" w:fill="FFFFFF"/>
      <w:spacing w:before="300" w:line="298" w:lineRule="exact"/>
    </w:pPr>
    <w:rPr>
      <w:rFonts w:ascii="Times New Roman" w:eastAsia="Times New Roman" w:hAnsi="Times New Roman" w:cs="Times New Roman"/>
      <w:i/>
      <w:iCs/>
      <w:color w:val="auto"/>
      <w:spacing w:val="2"/>
      <w:sz w:val="22"/>
      <w:szCs w:val="22"/>
      <w:lang w:eastAsia="en-US" w:bidi="ar-SA"/>
    </w:rPr>
  </w:style>
  <w:style w:type="character" w:customStyle="1" w:styleId="6">
    <w:name w:val="Основной текст (6)_"/>
    <w:basedOn w:val="a0"/>
    <w:link w:val="60"/>
    <w:rsid w:val="00332A6C"/>
    <w:rPr>
      <w:rFonts w:ascii="Times New Roman" w:eastAsia="Times New Roman" w:hAnsi="Times New Roman" w:cs="Times New Roman"/>
      <w:b/>
      <w:bCs/>
      <w:i/>
      <w:iCs/>
      <w:spacing w:val="2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32A6C"/>
    <w:pPr>
      <w:shd w:val="clear" w:color="auto" w:fill="FFFFFF"/>
      <w:spacing w:before="240" w:line="30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2"/>
      <w:sz w:val="23"/>
      <w:szCs w:val="23"/>
      <w:lang w:eastAsia="en-US" w:bidi="ar-SA"/>
    </w:rPr>
  </w:style>
  <w:style w:type="character" w:customStyle="1" w:styleId="115pt0pt">
    <w:name w:val="Основной текст + 11;5 pt;Полужирный;Интервал 0 pt"/>
    <w:basedOn w:val="a3"/>
    <w:rsid w:val="00332A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3"/>
    <w:rsid w:val="00332A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Полужирный;Интервал 0 pt"/>
    <w:basedOn w:val="a3"/>
    <w:rsid w:val="00332A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85pt0pt0">
    <w:name w:val="Основной текст + 8;5 pt;Курсив;Интервал 0 pt"/>
    <w:basedOn w:val="a3"/>
    <w:rsid w:val="00332A6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Georgia11pt">
    <w:name w:val="Основной текст + Georgia;11 pt"/>
    <w:basedOn w:val="a3"/>
    <w:rsid w:val="00ED36F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ED36FB"/>
    <w:rPr>
      <w:rFonts w:ascii="Trebuchet MS" w:eastAsia="Trebuchet MS" w:hAnsi="Trebuchet MS" w:cs="Trebuchet MS"/>
      <w:sz w:val="8"/>
      <w:szCs w:val="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D36FB"/>
    <w:pPr>
      <w:shd w:val="clear" w:color="auto" w:fill="FFFFFF"/>
      <w:spacing w:line="0" w:lineRule="atLeast"/>
      <w:jc w:val="both"/>
    </w:pPr>
    <w:rPr>
      <w:rFonts w:ascii="Trebuchet MS" w:eastAsia="Trebuchet MS" w:hAnsi="Trebuchet MS" w:cs="Trebuchet MS"/>
      <w:color w:val="auto"/>
      <w:sz w:val="8"/>
      <w:szCs w:val="8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ED36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D36F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ED36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D36F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0pt">
    <w:name w:val="Основной текст (2) + Полужирный;Курсив;Интервал 0 pt"/>
    <w:basedOn w:val="a0"/>
    <w:rsid w:val="00ED36FB"/>
    <w:rPr>
      <w:rFonts w:ascii="Calibri" w:eastAsia="Calibri" w:hAnsi="Calibri" w:cs="Calibri"/>
      <w:b/>
      <w:bCs/>
      <w:i/>
      <w:iCs/>
      <w:smallCaps w:val="0"/>
      <w:strike w:val="0"/>
      <w:color w:val="000000"/>
      <w:spacing w:val="2"/>
      <w:w w:val="100"/>
      <w:position w:val="0"/>
      <w:sz w:val="19"/>
      <w:szCs w:val="19"/>
      <w:u w:val="single"/>
      <w:lang w:val="en-US" w:eastAsia="en-US" w:bidi="en-US"/>
    </w:rPr>
  </w:style>
  <w:style w:type="paragraph" w:styleId="a8">
    <w:name w:val="No Spacing"/>
    <w:uiPriority w:val="1"/>
    <w:qFormat/>
    <w:rsid w:val="001347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uiPriority w:val="99"/>
    <w:unhideWhenUsed/>
    <w:rsid w:val="001347A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1347A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19</Pages>
  <Words>5888</Words>
  <Characters>33565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 Главный</dc:creator>
  <cp:keywords/>
  <dc:description/>
  <cp:lastModifiedBy>User</cp:lastModifiedBy>
  <cp:revision>16</cp:revision>
  <cp:lastPrinted>2023-09-18T14:22:00Z</cp:lastPrinted>
  <dcterms:created xsi:type="dcterms:W3CDTF">2015-09-12T22:17:00Z</dcterms:created>
  <dcterms:modified xsi:type="dcterms:W3CDTF">2026-09-20T17:37:00Z</dcterms:modified>
</cp:coreProperties>
</file>